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3B9" w:rsidRPr="00F2664B" w:rsidRDefault="005E602C" w:rsidP="000651CF">
      <w:pPr>
        <w:autoSpaceDE w:val="0"/>
        <w:autoSpaceDN w:val="0"/>
        <w:adjustRightInd w:val="0"/>
        <w:jc w:val="both"/>
        <w:rPr>
          <w:rFonts w:eastAsia="Arial Unicode MS"/>
          <w:sz w:val="28"/>
          <w:szCs w:val="28"/>
          <w:lang w:val="vi-VN"/>
        </w:rPr>
      </w:pPr>
      <w:r w:rsidRPr="00D273F5">
        <w:rPr>
          <w:b/>
          <w:bCs/>
          <w:noProof/>
          <w:sz w:val="28"/>
          <w:szCs w:val="28"/>
        </w:rPr>
        <mc:AlternateContent>
          <mc:Choice Requires="wps">
            <w:drawing>
              <wp:anchor distT="0" distB="0" distL="114300" distR="114300" simplePos="0" relativeHeight="251659264" behindDoc="0" locked="0" layoutInCell="1" allowOverlap="1" wp14:anchorId="5F97DF27" wp14:editId="6058C291">
                <wp:simplePos x="0" y="0"/>
                <wp:positionH relativeFrom="column">
                  <wp:posOffset>4600575</wp:posOffset>
                </wp:positionH>
                <wp:positionV relativeFrom="paragraph">
                  <wp:posOffset>-24765</wp:posOffset>
                </wp:positionV>
                <wp:extent cx="1543050" cy="2571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5430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423B9" w:rsidRDefault="003423B9" w:rsidP="003423B9">
                            <w:r>
                              <w:t>BI</w:t>
                            </w:r>
                            <w:r w:rsidRPr="00D273F5">
                              <w:t>Ể</w:t>
                            </w:r>
                            <w:r>
                              <w:t>U M</w:t>
                            </w:r>
                            <w:r w:rsidRPr="00D273F5">
                              <w:t>Ẫ</w:t>
                            </w:r>
                            <w:r>
                              <w:t>U 0</w:t>
                            </w:r>
                            <w:r w:rsidR="005E602C">
                              <w:t>3-GV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97DF27" id="_x0000_t202" coordsize="21600,21600" o:spt="202" path="m,l,21600r21600,l21600,xe">
                <v:stroke joinstyle="miter"/>
                <v:path gradientshapeok="t" o:connecttype="rect"/>
              </v:shapetype>
              <v:shape id="Text Box 2" o:spid="_x0000_s1026" type="#_x0000_t202" style="position:absolute;left:0;text-align:left;margin-left:362.25pt;margin-top:-1.95pt;width:121.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" fillcolor="white [3201]" strokeweight=".5pt">
                <v:textbox>
                  <w:txbxContent>
                    <w:p w:rsidR="003423B9" w:rsidRDefault="003423B9" w:rsidP="003423B9">
                      <w:r>
                        <w:t>BI</w:t>
                      </w:r>
                      <w:r w:rsidRPr="00D273F5">
                        <w:t>Ể</w:t>
                      </w:r>
                      <w:r>
                        <w:t>U M</w:t>
                      </w:r>
                      <w:r w:rsidRPr="00D273F5">
                        <w:t>Ẫ</w:t>
                      </w:r>
                      <w:r>
                        <w:t>U 0</w:t>
                      </w:r>
                      <w:r w:rsidR="005E602C">
                        <w:t>3-GV</w:t>
                      </w:r>
                    </w:p>
                  </w:txbxContent>
                </v:textbox>
              </v:shape>
            </w:pict>
          </mc:Fallback>
        </mc:AlternateContent>
      </w:r>
      <w:r w:rsidR="008D1D38">
        <w:rPr>
          <w:rFonts w:eastAsia="Arial Unicode MS"/>
          <w:sz w:val="32"/>
          <w:szCs w:val="28"/>
          <w:lang w:val="vi-VN"/>
        </w:rPr>
        <w:t xml:space="preserve">       </w:t>
      </w:r>
      <w:r w:rsidR="003423B9" w:rsidRPr="00F2664B">
        <w:rPr>
          <w:rFonts w:eastAsia="Arial Unicode MS"/>
          <w:sz w:val="28"/>
          <w:szCs w:val="28"/>
          <w:lang w:val="vi-VN"/>
        </w:rPr>
        <w:t xml:space="preserve">UBND QUẬN </w:t>
      </w:r>
      <w:r w:rsidR="00EC6EAB">
        <w:rPr>
          <w:rFonts w:eastAsia="Arial Unicode MS"/>
          <w:sz w:val="28"/>
          <w:szCs w:val="28"/>
          <w:lang w:val="vi-VN"/>
        </w:rPr>
        <w:t>TÂN BÌNH</w:t>
      </w:r>
      <w:r w:rsidR="003423B9" w:rsidRPr="00F2664B">
        <w:rPr>
          <w:rFonts w:eastAsia="Arial Unicode MS"/>
          <w:sz w:val="28"/>
          <w:szCs w:val="28"/>
          <w:lang w:val="vi-VN"/>
        </w:rPr>
        <w:t xml:space="preserve">    </w:t>
      </w:r>
    </w:p>
    <w:p w:rsidR="003423B9" w:rsidRPr="00D273F5" w:rsidRDefault="008D1D38" w:rsidP="003423B9">
      <w:pPr>
        <w:tabs>
          <w:tab w:val="center" w:pos="1418"/>
        </w:tabs>
        <w:autoSpaceDE w:val="0"/>
        <w:autoSpaceDN w:val="0"/>
        <w:adjustRightInd w:val="0"/>
        <w:spacing w:before="60" w:line="312" w:lineRule="auto"/>
        <w:rPr>
          <w:b/>
          <w:bCs/>
          <w:sz w:val="28"/>
          <w:szCs w:val="28"/>
          <w:lang w:val="vi-VN"/>
        </w:rPr>
      </w:pPr>
      <w:r w:rsidRPr="00D273F5">
        <w:rPr>
          <w:rFonts w:eastAsia="Arial Unicode MS"/>
          <w:b/>
          <w:noProof/>
          <w:sz w:val="28"/>
          <w:szCs w:val="28"/>
        </w:rPr>
        <mc:AlternateContent>
          <mc:Choice Requires="wps">
            <w:drawing>
              <wp:anchor distT="0" distB="0" distL="114300" distR="114300" simplePos="0" relativeHeight="251657728" behindDoc="0" locked="0" layoutInCell="1" allowOverlap="1" wp14:anchorId="02A411D1" wp14:editId="6B4C32EC">
                <wp:simplePos x="0" y="0"/>
                <wp:positionH relativeFrom="column">
                  <wp:posOffset>805815</wp:posOffset>
                </wp:positionH>
                <wp:positionV relativeFrom="paragraph">
                  <wp:posOffset>290195</wp:posOffset>
                </wp:positionV>
                <wp:extent cx="6572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657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D9C950" id="Straight Connector 4"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63.45pt,22.85pt" to="115.2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" strokecolor="#5b9bd5 [3204]" strokeweight=".5pt">
                <v:stroke joinstyle="miter"/>
              </v:line>
            </w:pict>
          </mc:Fallback>
        </mc:AlternateContent>
      </w:r>
      <w:r w:rsidR="003423B9" w:rsidRPr="00F2664B">
        <w:rPr>
          <w:rFonts w:eastAsia="Arial Unicode MS"/>
          <w:b/>
          <w:sz w:val="28"/>
          <w:szCs w:val="28"/>
          <w:lang w:val="vi-VN"/>
        </w:rPr>
        <w:tab/>
        <w:t>TRƯỜ</w:t>
      </w:r>
      <w:r>
        <w:rPr>
          <w:rFonts w:eastAsia="Arial Unicode MS"/>
          <w:b/>
          <w:sz w:val="28"/>
          <w:szCs w:val="28"/>
          <w:lang w:val="vi-VN"/>
        </w:rPr>
        <w:t>NG TIỂU HỌC BÌNH GIÃ</w:t>
      </w:r>
      <w:r w:rsidR="003423B9" w:rsidRPr="00F2664B">
        <w:rPr>
          <w:rFonts w:eastAsia="Arial Unicode MS"/>
          <w:sz w:val="28"/>
          <w:szCs w:val="28"/>
          <w:lang w:val="vi-VN"/>
        </w:rPr>
        <w:t xml:space="preserve">              </w:t>
      </w:r>
    </w:p>
    <w:p w:rsidR="003423B9" w:rsidRPr="00D273F5" w:rsidRDefault="003423B9" w:rsidP="003423B9">
      <w:pPr>
        <w:tabs>
          <w:tab w:val="left" w:pos="1560"/>
        </w:tabs>
        <w:autoSpaceDE w:val="0"/>
        <w:autoSpaceDN w:val="0"/>
        <w:adjustRightInd w:val="0"/>
        <w:spacing w:before="60" w:line="312" w:lineRule="auto"/>
        <w:jc w:val="center"/>
        <w:rPr>
          <w:b/>
          <w:bCs/>
          <w:sz w:val="28"/>
          <w:szCs w:val="28"/>
          <w:lang w:val="vi-VN"/>
        </w:rPr>
      </w:pPr>
    </w:p>
    <w:p w:rsidR="00B46870" w:rsidRDefault="00B46870" w:rsidP="005147CE">
      <w:pPr>
        <w:tabs>
          <w:tab w:val="left" w:pos="1560"/>
        </w:tabs>
        <w:autoSpaceDE w:val="0"/>
        <w:autoSpaceDN w:val="0"/>
        <w:adjustRightInd w:val="0"/>
        <w:jc w:val="center"/>
        <w:outlineLvl w:val="0"/>
        <w:rPr>
          <w:b/>
          <w:iCs/>
          <w:color w:val="000000"/>
          <w:sz w:val="26"/>
          <w:szCs w:val="26"/>
          <w:lang w:val="pl-PL"/>
        </w:rPr>
      </w:pPr>
      <w:r>
        <w:rPr>
          <w:b/>
          <w:iCs/>
          <w:color w:val="000000"/>
          <w:sz w:val="26"/>
          <w:szCs w:val="26"/>
          <w:lang w:val="pl-PL"/>
        </w:rPr>
        <w:t>BẢNG TỔNG HỢP KẾT QUẢ ĐÁNH GIÁ</w:t>
      </w:r>
      <w:r w:rsidR="005147CE" w:rsidRPr="00EB190F">
        <w:rPr>
          <w:b/>
          <w:iCs/>
          <w:color w:val="000000"/>
          <w:sz w:val="26"/>
          <w:szCs w:val="26"/>
          <w:lang w:val="pl-PL"/>
        </w:rPr>
        <w:t xml:space="preserve"> CỦA ĐỒNG NGHIỆP </w:t>
      </w:r>
    </w:p>
    <w:p w:rsidR="005147CE" w:rsidRPr="00EB190F" w:rsidRDefault="005147CE" w:rsidP="005147CE">
      <w:pPr>
        <w:tabs>
          <w:tab w:val="left" w:pos="1560"/>
        </w:tabs>
        <w:autoSpaceDE w:val="0"/>
        <w:autoSpaceDN w:val="0"/>
        <w:adjustRightInd w:val="0"/>
        <w:jc w:val="center"/>
        <w:outlineLvl w:val="0"/>
        <w:rPr>
          <w:b/>
          <w:iCs/>
          <w:color w:val="000000"/>
          <w:sz w:val="26"/>
          <w:szCs w:val="26"/>
          <w:lang w:val="pl-PL"/>
        </w:rPr>
      </w:pPr>
      <w:r w:rsidRPr="00EB190F">
        <w:rPr>
          <w:b/>
          <w:iCs/>
          <w:color w:val="000000"/>
          <w:sz w:val="26"/>
          <w:szCs w:val="26"/>
          <w:lang w:val="pl-PL"/>
        </w:rPr>
        <w:t>TRONG TỔ CHUYÊN MÔN</w:t>
      </w:r>
    </w:p>
    <w:p w:rsidR="00712B33" w:rsidRPr="00F2664B" w:rsidRDefault="005147CE" w:rsidP="005147CE">
      <w:pPr>
        <w:spacing w:line="276" w:lineRule="auto"/>
        <w:jc w:val="center"/>
        <w:rPr>
          <w:i/>
          <w:iCs/>
          <w:color w:val="000000"/>
          <w:sz w:val="28"/>
          <w:szCs w:val="28"/>
          <w:lang w:val="nb-NO"/>
        </w:rPr>
      </w:pPr>
      <w:r w:rsidRPr="00F2664B">
        <w:rPr>
          <w:i/>
          <w:color w:val="000000"/>
          <w:sz w:val="28"/>
          <w:szCs w:val="28"/>
          <w:lang w:val="nb-NO"/>
        </w:rPr>
        <w:t xml:space="preserve"> </w:t>
      </w:r>
      <w:r w:rsidR="00712B33" w:rsidRPr="00F2664B">
        <w:rPr>
          <w:i/>
          <w:color w:val="000000"/>
          <w:sz w:val="28"/>
          <w:szCs w:val="28"/>
          <w:lang w:val="nb-NO"/>
        </w:rPr>
        <w:t>(K</w:t>
      </w:r>
      <w:r w:rsidR="00712B33" w:rsidRPr="00D273F5">
        <w:rPr>
          <w:i/>
          <w:iCs/>
          <w:color w:val="000000"/>
          <w:sz w:val="28"/>
          <w:szCs w:val="28"/>
          <w:lang w:val="vi-VN"/>
        </w:rPr>
        <w:t xml:space="preserve">èm theo </w:t>
      </w:r>
      <w:r w:rsidR="00712B33" w:rsidRPr="00F2664B">
        <w:rPr>
          <w:i/>
          <w:iCs/>
          <w:color w:val="000000"/>
          <w:sz w:val="28"/>
          <w:szCs w:val="28"/>
          <w:lang w:val="nb-NO"/>
        </w:rPr>
        <w:t xml:space="preserve">Công văn số </w:t>
      </w:r>
      <w:r w:rsidR="004E3FD9">
        <w:rPr>
          <w:i/>
          <w:iCs/>
          <w:color w:val="000000"/>
          <w:sz w:val="28"/>
          <w:szCs w:val="28"/>
          <w:lang w:val="nb-NO"/>
        </w:rPr>
        <w:t>4530</w:t>
      </w:r>
      <w:r w:rsidR="002F78BF">
        <w:rPr>
          <w:i/>
          <w:iCs/>
          <w:color w:val="000000"/>
          <w:sz w:val="28"/>
          <w:szCs w:val="28"/>
          <w:lang w:val="nb-NO"/>
        </w:rPr>
        <w:t>/</w:t>
      </w:r>
      <w:r w:rsidR="00712B33" w:rsidRPr="00D273F5">
        <w:rPr>
          <w:i/>
          <w:iCs/>
          <w:color w:val="000000"/>
          <w:sz w:val="28"/>
          <w:szCs w:val="28"/>
          <w:lang w:val="vi-VN"/>
        </w:rPr>
        <w:t>BGDĐT</w:t>
      </w:r>
      <w:r w:rsidR="00712B33" w:rsidRPr="00F2664B">
        <w:rPr>
          <w:i/>
          <w:iCs/>
          <w:color w:val="000000"/>
          <w:sz w:val="28"/>
          <w:szCs w:val="28"/>
          <w:lang w:val="nb-NO"/>
        </w:rPr>
        <w:t xml:space="preserve">-NGCBQLGD </w:t>
      </w:r>
      <w:r w:rsidR="00712B33" w:rsidRPr="00D273F5">
        <w:rPr>
          <w:i/>
          <w:iCs/>
          <w:color w:val="000000"/>
          <w:sz w:val="28"/>
          <w:szCs w:val="28"/>
          <w:lang w:val="vi-VN"/>
        </w:rPr>
        <w:t xml:space="preserve">ngày </w:t>
      </w:r>
      <w:r w:rsidR="004E3FD9">
        <w:rPr>
          <w:i/>
          <w:iCs/>
          <w:color w:val="000000"/>
          <w:sz w:val="28"/>
          <w:szCs w:val="28"/>
          <w:lang w:val="nb-NO"/>
        </w:rPr>
        <w:t>01</w:t>
      </w:r>
      <w:r w:rsidR="00712B33" w:rsidRPr="00F2664B">
        <w:rPr>
          <w:i/>
          <w:iCs/>
          <w:color w:val="000000"/>
          <w:sz w:val="28"/>
          <w:szCs w:val="28"/>
          <w:lang w:val="nb-NO"/>
        </w:rPr>
        <w:t xml:space="preserve"> </w:t>
      </w:r>
      <w:r w:rsidR="00712B33" w:rsidRPr="00D273F5">
        <w:rPr>
          <w:i/>
          <w:iCs/>
          <w:color w:val="000000"/>
          <w:sz w:val="28"/>
          <w:szCs w:val="28"/>
          <w:lang w:val="vi-VN"/>
        </w:rPr>
        <w:t xml:space="preserve">tháng </w:t>
      </w:r>
      <w:r w:rsidR="004E3FD9">
        <w:rPr>
          <w:i/>
          <w:iCs/>
          <w:color w:val="000000"/>
          <w:sz w:val="28"/>
          <w:szCs w:val="28"/>
          <w:lang w:val="nb-NO"/>
        </w:rPr>
        <w:t>10</w:t>
      </w:r>
      <w:r w:rsidR="00712B33" w:rsidRPr="00F2664B">
        <w:rPr>
          <w:i/>
          <w:iCs/>
          <w:color w:val="000000"/>
          <w:sz w:val="28"/>
          <w:szCs w:val="28"/>
          <w:lang w:val="nb-NO"/>
        </w:rPr>
        <w:t xml:space="preserve"> </w:t>
      </w:r>
      <w:r w:rsidR="00712B33" w:rsidRPr="00D273F5">
        <w:rPr>
          <w:i/>
          <w:iCs/>
          <w:color w:val="000000"/>
          <w:sz w:val="28"/>
          <w:szCs w:val="28"/>
          <w:lang w:val="vi-VN"/>
        </w:rPr>
        <w:t>năm 20</w:t>
      </w:r>
      <w:r w:rsidR="00712B33" w:rsidRPr="00F2664B">
        <w:rPr>
          <w:i/>
          <w:iCs/>
          <w:color w:val="000000"/>
          <w:sz w:val="28"/>
          <w:szCs w:val="28"/>
          <w:lang w:val="nb-NO"/>
        </w:rPr>
        <w:t>18 của Bộ Giáo dục và Đào tạo)</w:t>
      </w:r>
    </w:p>
    <w:p w:rsidR="00F2664B" w:rsidRPr="00EB190F" w:rsidRDefault="00F2664B" w:rsidP="00F2664B">
      <w:pPr>
        <w:tabs>
          <w:tab w:val="left" w:pos="1560"/>
        </w:tabs>
        <w:autoSpaceDE w:val="0"/>
        <w:autoSpaceDN w:val="0"/>
        <w:adjustRightInd w:val="0"/>
        <w:spacing w:before="60" w:after="60" w:line="360" w:lineRule="atLeast"/>
        <w:ind w:right="-57"/>
        <w:rPr>
          <w:bCs/>
          <w:color w:val="000000"/>
          <w:sz w:val="26"/>
          <w:szCs w:val="26"/>
          <w:lang w:val="pl-PL"/>
        </w:rPr>
      </w:pPr>
    </w:p>
    <w:p w:rsidR="00B46870" w:rsidRDefault="00B46870" w:rsidP="00B46870">
      <w:pPr>
        <w:tabs>
          <w:tab w:val="left" w:pos="1560"/>
        </w:tabs>
        <w:autoSpaceDE w:val="0"/>
        <w:autoSpaceDN w:val="0"/>
        <w:adjustRightInd w:val="0"/>
        <w:spacing w:before="60" w:after="60" w:line="360" w:lineRule="atLeast"/>
        <w:ind w:right="-57"/>
        <w:rPr>
          <w:color w:val="000000"/>
          <w:sz w:val="26"/>
          <w:szCs w:val="26"/>
          <w:lang w:val="pl-PL"/>
        </w:rPr>
      </w:pPr>
      <w:r w:rsidRPr="00EB190F">
        <w:rPr>
          <w:color w:val="000000"/>
          <w:sz w:val="26"/>
          <w:szCs w:val="26"/>
          <w:lang w:val="pl-PL"/>
        </w:rPr>
        <w:t>Tổ chuyên môn:</w:t>
      </w:r>
      <w:r w:rsidRPr="00EB190F">
        <w:rPr>
          <w:color w:val="000000"/>
          <w:sz w:val="26"/>
          <w:szCs w:val="26"/>
          <w:lang w:val="vi-VN"/>
        </w:rPr>
        <w:t>………….........</w:t>
      </w:r>
      <w:r w:rsidRPr="00EB190F">
        <w:rPr>
          <w:color w:val="000000"/>
          <w:sz w:val="26"/>
          <w:szCs w:val="26"/>
          <w:lang w:val="pl-PL"/>
        </w:rPr>
        <w:t>..............................................................................</w:t>
      </w:r>
    </w:p>
    <w:p w:rsidR="00F2664B" w:rsidRPr="008D1D38" w:rsidRDefault="00F2664B" w:rsidP="00F2664B">
      <w:pPr>
        <w:tabs>
          <w:tab w:val="left" w:pos="1560"/>
        </w:tabs>
        <w:autoSpaceDE w:val="0"/>
        <w:autoSpaceDN w:val="0"/>
        <w:adjustRightInd w:val="0"/>
        <w:spacing w:before="60" w:after="60" w:line="360" w:lineRule="atLeast"/>
        <w:ind w:right="-57"/>
        <w:rPr>
          <w:color w:val="000000"/>
          <w:sz w:val="26"/>
          <w:szCs w:val="26"/>
        </w:rPr>
      </w:pPr>
      <w:r w:rsidRPr="00EB190F">
        <w:rPr>
          <w:color w:val="000000"/>
          <w:sz w:val="26"/>
          <w:szCs w:val="26"/>
          <w:lang w:val="vi-VN"/>
        </w:rPr>
        <w:t>Trườ</w:t>
      </w:r>
      <w:r w:rsidR="008D1D38">
        <w:rPr>
          <w:color w:val="000000"/>
          <w:sz w:val="26"/>
          <w:szCs w:val="26"/>
          <w:lang w:val="vi-VN"/>
        </w:rPr>
        <w:t>ng Tiểu học Bình Giã</w:t>
      </w:r>
    </w:p>
    <w:p w:rsidR="00B46870" w:rsidRPr="00EB190F" w:rsidRDefault="00B46870" w:rsidP="00B46870">
      <w:pPr>
        <w:tabs>
          <w:tab w:val="left" w:pos="1560"/>
        </w:tabs>
        <w:autoSpaceDE w:val="0"/>
        <w:autoSpaceDN w:val="0"/>
        <w:adjustRightInd w:val="0"/>
        <w:spacing w:before="60" w:after="60" w:line="360" w:lineRule="atLeast"/>
        <w:ind w:right="-57"/>
        <w:rPr>
          <w:color w:val="000000"/>
          <w:sz w:val="26"/>
          <w:szCs w:val="26"/>
          <w:lang w:val="vi-VN"/>
        </w:rPr>
      </w:pPr>
      <w:r w:rsidRPr="00EB190F">
        <w:rPr>
          <w:color w:val="000000"/>
          <w:sz w:val="26"/>
          <w:szCs w:val="26"/>
          <w:lang w:val="vi-VN"/>
        </w:rPr>
        <w:t>Quận</w:t>
      </w:r>
      <w:r w:rsidR="008D1D38">
        <w:rPr>
          <w:color w:val="000000"/>
          <w:sz w:val="26"/>
          <w:szCs w:val="26"/>
        </w:rPr>
        <w:t xml:space="preserve"> Tân Bình </w:t>
      </w:r>
      <w:r w:rsidRPr="00EB190F">
        <w:rPr>
          <w:color w:val="000000"/>
          <w:sz w:val="26"/>
          <w:szCs w:val="26"/>
          <w:lang w:val="vi-VN"/>
        </w:rPr>
        <w:t>Thành phố</w:t>
      </w:r>
      <w:r w:rsidR="008D1D38">
        <w:rPr>
          <w:color w:val="000000"/>
          <w:sz w:val="26"/>
          <w:szCs w:val="26"/>
          <w:lang w:val="vi-VN"/>
        </w:rPr>
        <w:t xml:space="preserve"> Hồ Chí Minh</w:t>
      </w:r>
    </w:p>
    <w:p w:rsidR="005147CE" w:rsidRPr="00A84860" w:rsidRDefault="005147CE" w:rsidP="00F2664B">
      <w:pPr>
        <w:tabs>
          <w:tab w:val="left" w:pos="1560"/>
        </w:tabs>
        <w:autoSpaceDE w:val="0"/>
        <w:autoSpaceDN w:val="0"/>
        <w:adjustRightInd w:val="0"/>
        <w:spacing w:before="60" w:after="60" w:line="360" w:lineRule="atLeast"/>
        <w:ind w:right="-57"/>
        <w:rPr>
          <w:i/>
          <w:color w:val="000000"/>
          <w:sz w:val="26"/>
          <w:szCs w:val="26"/>
          <w:lang w:val="pl-PL"/>
        </w:rPr>
      </w:pPr>
      <w:r w:rsidRPr="00A84860">
        <w:rPr>
          <w:i/>
          <w:color w:val="000000"/>
          <w:sz w:val="26"/>
          <w:szCs w:val="26"/>
          <w:lang w:val="pl-PL"/>
        </w:rPr>
        <w:t>Gồm 04 thành vi</w:t>
      </w:r>
      <w:r w:rsidR="00B46870">
        <w:rPr>
          <w:i/>
          <w:color w:val="000000"/>
          <w:sz w:val="26"/>
          <w:szCs w:val="26"/>
          <w:lang w:val="pl-PL"/>
        </w:rPr>
        <w:t>ê</w:t>
      </w:r>
      <w:r w:rsidRPr="00A84860">
        <w:rPr>
          <w:i/>
          <w:color w:val="000000"/>
          <w:sz w:val="26"/>
          <w:szCs w:val="26"/>
          <w:lang w:val="pl-PL"/>
        </w:rPr>
        <w:t>n, cụ thể:</w:t>
      </w:r>
    </w:p>
    <w:p w:rsidR="005147CE" w:rsidRPr="00B46870" w:rsidRDefault="005147CE" w:rsidP="005147CE">
      <w:pPr>
        <w:pStyle w:val="ListParagraph"/>
        <w:numPr>
          <w:ilvl w:val="0"/>
          <w:numId w:val="14"/>
        </w:numPr>
        <w:tabs>
          <w:tab w:val="left" w:pos="1560"/>
        </w:tabs>
        <w:autoSpaceDE w:val="0"/>
        <w:autoSpaceDN w:val="0"/>
        <w:adjustRightInd w:val="0"/>
        <w:spacing w:before="60" w:after="60" w:line="360" w:lineRule="atLeast"/>
        <w:ind w:right="-57"/>
        <w:rPr>
          <w:i/>
          <w:szCs w:val="26"/>
          <w:lang w:val="pl-PL"/>
        </w:rPr>
      </w:pPr>
      <w:r w:rsidRPr="00B46870">
        <w:rPr>
          <w:i/>
          <w:szCs w:val="26"/>
          <w:lang w:val="pl-PL"/>
        </w:rPr>
        <w:t>Bà Nguyễn Thị A, Giáo viên, TTCM</w:t>
      </w:r>
    </w:p>
    <w:p w:rsidR="005147CE" w:rsidRPr="00A84860" w:rsidRDefault="005147CE" w:rsidP="005147CE">
      <w:pPr>
        <w:pStyle w:val="ListParagraph"/>
        <w:numPr>
          <w:ilvl w:val="0"/>
          <w:numId w:val="14"/>
        </w:numPr>
        <w:tabs>
          <w:tab w:val="left" w:pos="1560"/>
        </w:tabs>
        <w:autoSpaceDE w:val="0"/>
        <w:autoSpaceDN w:val="0"/>
        <w:adjustRightInd w:val="0"/>
        <w:spacing w:before="60" w:after="60" w:line="360" w:lineRule="atLeast"/>
        <w:ind w:right="-57"/>
        <w:rPr>
          <w:i/>
          <w:color w:val="000000"/>
          <w:szCs w:val="26"/>
          <w:lang w:val="pl-PL"/>
        </w:rPr>
      </w:pPr>
      <w:r w:rsidRPr="00A84860">
        <w:rPr>
          <w:i/>
          <w:color w:val="000000"/>
          <w:szCs w:val="26"/>
          <w:lang w:val="pl-PL"/>
        </w:rPr>
        <w:t>Bà Nguyễn Thị B, , Giáo viên, TPCM;</w:t>
      </w:r>
    </w:p>
    <w:p w:rsidR="005147CE" w:rsidRPr="00A84860" w:rsidRDefault="005147CE" w:rsidP="005147CE">
      <w:pPr>
        <w:pStyle w:val="ListParagraph"/>
        <w:numPr>
          <w:ilvl w:val="0"/>
          <w:numId w:val="14"/>
        </w:numPr>
        <w:tabs>
          <w:tab w:val="left" w:pos="1560"/>
        </w:tabs>
        <w:autoSpaceDE w:val="0"/>
        <w:autoSpaceDN w:val="0"/>
        <w:adjustRightInd w:val="0"/>
        <w:spacing w:before="60" w:after="60" w:line="360" w:lineRule="atLeast"/>
        <w:ind w:right="-57"/>
        <w:rPr>
          <w:i/>
          <w:color w:val="000000"/>
          <w:szCs w:val="26"/>
          <w:lang w:val="pl-PL"/>
        </w:rPr>
      </w:pPr>
      <w:r w:rsidRPr="00A84860">
        <w:rPr>
          <w:i/>
          <w:color w:val="000000"/>
          <w:szCs w:val="26"/>
          <w:lang w:val="pl-PL"/>
        </w:rPr>
        <w:t>Bà Nguyễn Thị C, Giáo viên, Tổ viên;</w:t>
      </w:r>
    </w:p>
    <w:p w:rsidR="005147CE" w:rsidRPr="00A84860" w:rsidRDefault="005147CE" w:rsidP="005147CE">
      <w:pPr>
        <w:pStyle w:val="ListParagraph"/>
        <w:numPr>
          <w:ilvl w:val="0"/>
          <w:numId w:val="14"/>
        </w:numPr>
        <w:tabs>
          <w:tab w:val="left" w:pos="1560"/>
        </w:tabs>
        <w:autoSpaceDE w:val="0"/>
        <w:autoSpaceDN w:val="0"/>
        <w:adjustRightInd w:val="0"/>
        <w:spacing w:before="60" w:after="60" w:line="360" w:lineRule="atLeast"/>
        <w:ind w:right="-57"/>
        <w:rPr>
          <w:i/>
          <w:color w:val="000000"/>
          <w:szCs w:val="26"/>
          <w:lang w:val="pl-PL"/>
        </w:rPr>
      </w:pPr>
      <w:r w:rsidRPr="00A84860">
        <w:rPr>
          <w:i/>
          <w:color w:val="000000"/>
          <w:szCs w:val="26"/>
          <w:lang w:val="pl-PL"/>
        </w:rPr>
        <w:t>Bà Nguyễn Thị D, Giáo viên,  Tổ viên.</w:t>
      </w:r>
    </w:p>
    <w:p w:rsidR="00F2664B" w:rsidRPr="00EB190F" w:rsidRDefault="00F2664B" w:rsidP="00F2664B">
      <w:pPr>
        <w:autoSpaceDE w:val="0"/>
        <w:autoSpaceDN w:val="0"/>
        <w:adjustRightInd w:val="0"/>
        <w:spacing w:before="60" w:after="60" w:line="360" w:lineRule="atLeast"/>
        <w:outlineLvl w:val="0"/>
        <w:rPr>
          <w:bCs/>
          <w:color w:val="000000"/>
          <w:sz w:val="26"/>
          <w:szCs w:val="26"/>
          <w:lang w:val="vi-VN"/>
        </w:rPr>
      </w:pPr>
    </w:p>
    <w:tbl>
      <w:tblPr>
        <w:tblpPr w:leftFromText="180" w:rightFromText="180" w:vertAnchor="text" w:tblpX="130" w:tblpY="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9"/>
        <w:gridCol w:w="1105"/>
        <w:gridCol w:w="992"/>
        <w:gridCol w:w="1163"/>
        <w:gridCol w:w="992"/>
      </w:tblGrid>
      <w:tr w:rsidR="00F2664B" w:rsidRPr="00EB190F" w:rsidTr="00451D59">
        <w:tc>
          <w:tcPr>
            <w:tcW w:w="5949" w:type="dxa"/>
            <w:vMerge w:val="restart"/>
          </w:tcPr>
          <w:p w:rsidR="00F2664B" w:rsidRPr="00EB190F" w:rsidRDefault="00F2664B" w:rsidP="00757968">
            <w:pPr>
              <w:jc w:val="center"/>
              <w:rPr>
                <w:b/>
                <w:color w:val="000000"/>
                <w:sz w:val="26"/>
                <w:szCs w:val="26"/>
              </w:rPr>
            </w:pPr>
            <w:r w:rsidRPr="00EB190F">
              <w:rPr>
                <w:b/>
                <w:color w:val="000000"/>
                <w:sz w:val="26"/>
                <w:szCs w:val="26"/>
              </w:rPr>
              <w:t>Tiêu chí</w:t>
            </w:r>
          </w:p>
        </w:tc>
        <w:tc>
          <w:tcPr>
            <w:tcW w:w="4252" w:type="dxa"/>
            <w:gridSpan w:val="4"/>
          </w:tcPr>
          <w:p w:rsidR="00F2664B" w:rsidRPr="00EB190F" w:rsidRDefault="002F78BF" w:rsidP="002F78BF">
            <w:pPr>
              <w:jc w:val="center"/>
              <w:rPr>
                <w:b/>
                <w:color w:val="000000"/>
                <w:sz w:val="26"/>
                <w:szCs w:val="26"/>
                <w:lang w:val="fr-FR"/>
              </w:rPr>
            </w:pPr>
            <w:r>
              <w:rPr>
                <w:b/>
                <w:color w:val="000000"/>
                <w:sz w:val="26"/>
                <w:szCs w:val="26"/>
                <w:lang w:val="fr-FR"/>
              </w:rPr>
              <w:t>T</w:t>
            </w:r>
            <w:r w:rsidRPr="002F78BF">
              <w:rPr>
                <w:b/>
                <w:color w:val="000000"/>
                <w:sz w:val="26"/>
                <w:szCs w:val="26"/>
                <w:lang w:val="fr-FR"/>
              </w:rPr>
              <w:t>ổ</w:t>
            </w:r>
            <w:r>
              <w:rPr>
                <w:b/>
                <w:color w:val="000000"/>
                <w:sz w:val="26"/>
                <w:szCs w:val="26"/>
                <w:lang w:val="fr-FR"/>
              </w:rPr>
              <w:t>ng h</w:t>
            </w:r>
            <w:r w:rsidRPr="002F78BF">
              <w:rPr>
                <w:b/>
                <w:color w:val="000000"/>
                <w:sz w:val="26"/>
                <w:szCs w:val="26"/>
                <w:lang w:val="fr-FR"/>
              </w:rPr>
              <w:t>ợ</w:t>
            </w:r>
            <w:r>
              <w:rPr>
                <w:b/>
                <w:color w:val="000000"/>
                <w:sz w:val="26"/>
                <w:szCs w:val="26"/>
                <w:lang w:val="fr-FR"/>
              </w:rPr>
              <w:t>p k</w:t>
            </w:r>
            <w:r w:rsidR="00F2664B" w:rsidRPr="00EB190F">
              <w:rPr>
                <w:b/>
                <w:color w:val="000000"/>
                <w:sz w:val="26"/>
                <w:szCs w:val="26"/>
                <w:lang w:val="fr-FR"/>
              </w:rPr>
              <w:t xml:space="preserve">ết quả đánh giá </w:t>
            </w:r>
          </w:p>
        </w:tc>
      </w:tr>
      <w:tr w:rsidR="005147CE" w:rsidRPr="00EB190F" w:rsidTr="008D1D38">
        <w:trPr>
          <w:trHeight w:val="384"/>
        </w:trPr>
        <w:tc>
          <w:tcPr>
            <w:tcW w:w="5949" w:type="dxa"/>
            <w:vMerge/>
          </w:tcPr>
          <w:p w:rsidR="005147CE" w:rsidRPr="00EB190F" w:rsidRDefault="005147CE" w:rsidP="005147CE">
            <w:pPr>
              <w:jc w:val="center"/>
              <w:rPr>
                <w:b/>
                <w:color w:val="000000"/>
                <w:sz w:val="26"/>
                <w:szCs w:val="26"/>
              </w:rPr>
            </w:pPr>
          </w:p>
        </w:tc>
        <w:tc>
          <w:tcPr>
            <w:tcW w:w="1105" w:type="dxa"/>
          </w:tcPr>
          <w:p w:rsidR="005147CE" w:rsidRPr="00A84860" w:rsidRDefault="005147CE" w:rsidP="005147CE">
            <w:pPr>
              <w:contextualSpacing/>
              <w:jc w:val="center"/>
              <w:rPr>
                <w:b/>
                <w:color w:val="000000"/>
                <w:sz w:val="26"/>
                <w:szCs w:val="26"/>
                <w:lang w:val="fr-FR"/>
              </w:rPr>
            </w:pPr>
            <w:r w:rsidRPr="00A84860">
              <w:rPr>
                <w:b/>
                <w:color w:val="000000"/>
                <w:sz w:val="26"/>
                <w:szCs w:val="26"/>
                <w:lang w:val="fr-FR"/>
              </w:rPr>
              <w:t xml:space="preserve"> (1)</w:t>
            </w:r>
          </w:p>
        </w:tc>
        <w:tc>
          <w:tcPr>
            <w:tcW w:w="992" w:type="dxa"/>
          </w:tcPr>
          <w:p w:rsidR="005147CE" w:rsidRPr="00A84860" w:rsidRDefault="005147CE" w:rsidP="005147CE">
            <w:pPr>
              <w:contextualSpacing/>
              <w:jc w:val="center"/>
              <w:rPr>
                <w:b/>
                <w:color w:val="000000"/>
                <w:sz w:val="26"/>
                <w:szCs w:val="26"/>
                <w:lang w:val="fr-FR"/>
              </w:rPr>
            </w:pPr>
            <w:r w:rsidRPr="00A84860">
              <w:rPr>
                <w:b/>
                <w:color w:val="000000"/>
                <w:sz w:val="26"/>
                <w:szCs w:val="26"/>
                <w:lang w:val="fr-FR"/>
              </w:rPr>
              <w:t xml:space="preserve"> (2)</w:t>
            </w:r>
          </w:p>
        </w:tc>
        <w:tc>
          <w:tcPr>
            <w:tcW w:w="1163" w:type="dxa"/>
          </w:tcPr>
          <w:p w:rsidR="005147CE" w:rsidRPr="00A84860" w:rsidRDefault="005147CE" w:rsidP="005147CE">
            <w:pPr>
              <w:contextualSpacing/>
              <w:jc w:val="center"/>
              <w:rPr>
                <w:b/>
                <w:color w:val="000000"/>
                <w:sz w:val="26"/>
                <w:szCs w:val="26"/>
                <w:lang w:val="fr-FR"/>
              </w:rPr>
            </w:pPr>
            <w:r w:rsidRPr="00A84860">
              <w:rPr>
                <w:b/>
                <w:color w:val="000000"/>
                <w:sz w:val="26"/>
                <w:szCs w:val="26"/>
                <w:lang w:val="fr-FR"/>
              </w:rPr>
              <w:t xml:space="preserve"> (3)</w:t>
            </w:r>
          </w:p>
        </w:tc>
        <w:tc>
          <w:tcPr>
            <w:tcW w:w="992" w:type="dxa"/>
          </w:tcPr>
          <w:p w:rsidR="005147CE" w:rsidRPr="00A84860" w:rsidRDefault="005147CE" w:rsidP="005147CE">
            <w:pPr>
              <w:contextualSpacing/>
              <w:jc w:val="center"/>
              <w:rPr>
                <w:b/>
                <w:color w:val="000000"/>
                <w:sz w:val="26"/>
                <w:szCs w:val="26"/>
                <w:lang w:val="fr-FR"/>
              </w:rPr>
            </w:pPr>
            <w:r w:rsidRPr="00A84860">
              <w:rPr>
                <w:b/>
                <w:color w:val="000000"/>
                <w:sz w:val="26"/>
                <w:szCs w:val="26"/>
                <w:lang w:val="fr-FR"/>
              </w:rPr>
              <w:t xml:space="preserve"> (4)</w:t>
            </w:r>
          </w:p>
        </w:tc>
      </w:tr>
      <w:tr w:rsidR="001E3637" w:rsidRPr="00EB190F" w:rsidTr="00D362FC">
        <w:tc>
          <w:tcPr>
            <w:tcW w:w="10201" w:type="dxa"/>
            <w:gridSpan w:val="5"/>
          </w:tcPr>
          <w:p w:rsidR="001E3637" w:rsidRPr="00EB190F" w:rsidRDefault="001E3637" w:rsidP="001E3637">
            <w:pPr>
              <w:spacing w:before="40" w:after="40" w:line="276" w:lineRule="auto"/>
              <w:contextualSpacing/>
              <w:rPr>
                <w:b/>
                <w:color w:val="000000"/>
                <w:spacing w:val="-8"/>
                <w:sz w:val="26"/>
                <w:szCs w:val="26"/>
                <w:lang w:val="nb-NO"/>
              </w:rPr>
            </w:pPr>
            <w:r w:rsidRPr="00EB190F">
              <w:rPr>
                <w:b/>
                <w:color w:val="000000"/>
                <w:spacing w:val="-8"/>
                <w:sz w:val="26"/>
                <w:szCs w:val="26"/>
                <w:lang w:val="fr-FR"/>
              </w:rPr>
              <w:t xml:space="preserve">Tiêu chuẩn 1: </w:t>
            </w:r>
            <w:r w:rsidRPr="00EB190F">
              <w:rPr>
                <w:b/>
                <w:color w:val="000000"/>
                <w:spacing w:val="-8"/>
                <w:sz w:val="26"/>
                <w:szCs w:val="26"/>
                <w:lang w:val="nb-NO"/>
              </w:rPr>
              <w:t>Phẩm chất nhà giáo</w:t>
            </w:r>
          </w:p>
        </w:tc>
      </w:tr>
      <w:tr w:rsidR="00D000A7" w:rsidRPr="00EB190F" w:rsidTr="008D1D38">
        <w:tc>
          <w:tcPr>
            <w:tcW w:w="5949" w:type="dxa"/>
          </w:tcPr>
          <w:p w:rsidR="00D000A7" w:rsidRPr="00F2664B" w:rsidRDefault="00D000A7" w:rsidP="00D000A7">
            <w:pPr>
              <w:spacing w:line="276" w:lineRule="auto"/>
              <w:rPr>
                <w:color w:val="000000"/>
                <w:sz w:val="26"/>
                <w:szCs w:val="26"/>
                <w:lang w:val="nb-NO"/>
              </w:rPr>
            </w:pPr>
            <w:r w:rsidRPr="00F2664B">
              <w:rPr>
                <w:b/>
                <w:color w:val="000000"/>
                <w:sz w:val="26"/>
                <w:szCs w:val="26"/>
                <w:lang w:val="nb-NO"/>
              </w:rPr>
              <w:t xml:space="preserve">Tiêu chí 1:  </w:t>
            </w:r>
            <w:r w:rsidRPr="00F2664B">
              <w:rPr>
                <w:bCs/>
                <w:color w:val="000000"/>
                <w:sz w:val="26"/>
                <w:szCs w:val="26"/>
                <w:lang w:val="nb-NO"/>
              </w:rPr>
              <w:t>Đạo đức nhà giáo</w:t>
            </w:r>
          </w:p>
        </w:tc>
        <w:tc>
          <w:tcPr>
            <w:tcW w:w="1105" w:type="dxa"/>
            <w:vAlign w:val="center"/>
          </w:tcPr>
          <w:p w:rsidR="00D000A7" w:rsidRPr="00EB190F" w:rsidRDefault="00D000A7" w:rsidP="00D000A7">
            <w:pPr>
              <w:spacing w:beforeLines="40" w:before="96" w:afterLines="40" w:after="96" w:line="276" w:lineRule="auto"/>
              <w:contextualSpacing/>
              <w:jc w:val="center"/>
              <w:rPr>
                <w:color w:val="000000"/>
                <w:sz w:val="26"/>
                <w:szCs w:val="26"/>
                <w:lang w:val="nb-NO"/>
              </w:rPr>
            </w:pPr>
          </w:p>
        </w:tc>
        <w:tc>
          <w:tcPr>
            <w:tcW w:w="992" w:type="dxa"/>
            <w:vAlign w:val="center"/>
          </w:tcPr>
          <w:p w:rsidR="00D000A7" w:rsidRPr="00EB190F" w:rsidRDefault="00D000A7" w:rsidP="00D000A7">
            <w:pPr>
              <w:spacing w:beforeLines="40" w:before="96" w:afterLines="40" w:after="96" w:line="276" w:lineRule="auto"/>
              <w:contextualSpacing/>
              <w:jc w:val="center"/>
              <w:rPr>
                <w:color w:val="000000"/>
                <w:sz w:val="26"/>
                <w:szCs w:val="26"/>
                <w:lang w:val="nb-NO"/>
              </w:rPr>
            </w:pPr>
          </w:p>
        </w:tc>
        <w:tc>
          <w:tcPr>
            <w:tcW w:w="1163" w:type="dxa"/>
            <w:vAlign w:val="center"/>
          </w:tcPr>
          <w:p w:rsidR="00D000A7" w:rsidRPr="00EB190F" w:rsidRDefault="00D000A7" w:rsidP="00D000A7">
            <w:pPr>
              <w:spacing w:beforeLines="40" w:before="96" w:afterLines="40" w:after="96" w:line="276" w:lineRule="auto"/>
              <w:contextualSpacing/>
              <w:jc w:val="center"/>
              <w:rPr>
                <w:color w:val="000000"/>
                <w:sz w:val="26"/>
                <w:szCs w:val="26"/>
                <w:lang w:val="pl-PL"/>
              </w:rPr>
            </w:pPr>
          </w:p>
        </w:tc>
        <w:tc>
          <w:tcPr>
            <w:tcW w:w="992" w:type="dxa"/>
            <w:vAlign w:val="center"/>
          </w:tcPr>
          <w:p w:rsidR="00D000A7" w:rsidRPr="00EB190F" w:rsidRDefault="00D000A7" w:rsidP="00D000A7">
            <w:pPr>
              <w:spacing w:beforeLines="40" w:before="96" w:afterLines="40" w:after="96" w:line="276" w:lineRule="auto"/>
              <w:contextualSpacing/>
              <w:jc w:val="center"/>
              <w:rPr>
                <w:color w:val="000000"/>
                <w:sz w:val="26"/>
                <w:szCs w:val="26"/>
                <w:lang w:val="nb-NO"/>
              </w:rPr>
            </w:pPr>
          </w:p>
        </w:tc>
      </w:tr>
      <w:tr w:rsidR="00D000A7" w:rsidRPr="00EB190F" w:rsidTr="008D1D38">
        <w:trPr>
          <w:trHeight w:val="508"/>
        </w:trPr>
        <w:tc>
          <w:tcPr>
            <w:tcW w:w="5949" w:type="dxa"/>
          </w:tcPr>
          <w:p w:rsidR="00D000A7" w:rsidRPr="00EB190F" w:rsidRDefault="00D000A7" w:rsidP="00D000A7">
            <w:pPr>
              <w:spacing w:line="276" w:lineRule="auto"/>
              <w:contextualSpacing/>
              <w:rPr>
                <w:b/>
                <w:bCs/>
                <w:color w:val="000000"/>
                <w:sz w:val="26"/>
                <w:szCs w:val="26"/>
                <w:lang w:val="pl-PL"/>
              </w:rPr>
            </w:pPr>
            <w:r w:rsidRPr="00F2664B">
              <w:rPr>
                <w:b/>
                <w:bCs/>
                <w:color w:val="000000"/>
                <w:sz w:val="26"/>
                <w:szCs w:val="26"/>
                <w:lang w:val="nb-NO"/>
              </w:rPr>
              <w:t xml:space="preserve">Tiêu chí 2: </w:t>
            </w:r>
            <w:r w:rsidRPr="00EB190F">
              <w:rPr>
                <w:bCs/>
                <w:color w:val="000000"/>
                <w:sz w:val="26"/>
                <w:szCs w:val="26"/>
                <w:lang w:val="pl-PL"/>
              </w:rPr>
              <w:t>Phong cách nhà giáo</w:t>
            </w:r>
          </w:p>
        </w:tc>
        <w:tc>
          <w:tcPr>
            <w:tcW w:w="1105" w:type="dxa"/>
            <w:vAlign w:val="center"/>
          </w:tcPr>
          <w:p w:rsidR="00D000A7" w:rsidRPr="00EB190F" w:rsidRDefault="00D000A7" w:rsidP="00D000A7">
            <w:pPr>
              <w:spacing w:line="276" w:lineRule="auto"/>
              <w:contextualSpacing/>
              <w:jc w:val="center"/>
              <w:rPr>
                <w:color w:val="000000"/>
                <w:sz w:val="26"/>
                <w:szCs w:val="26"/>
                <w:lang w:val="pl-PL"/>
              </w:rPr>
            </w:pPr>
          </w:p>
        </w:tc>
        <w:tc>
          <w:tcPr>
            <w:tcW w:w="992" w:type="dxa"/>
            <w:vAlign w:val="center"/>
          </w:tcPr>
          <w:p w:rsidR="00D000A7" w:rsidRPr="00EB190F" w:rsidRDefault="00D000A7" w:rsidP="00D000A7">
            <w:pPr>
              <w:spacing w:line="276" w:lineRule="auto"/>
              <w:contextualSpacing/>
              <w:jc w:val="center"/>
              <w:rPr>
                <w:color w:val="000000"/>
                <w:sz w:val="26"/>
                <w:szCs w:val="26"/>
                <w:lang w:val="pl-PL"/>
              </w:rPr>
            </w:pPr>
          </w:p>
        </w:tc>
        <w:tc>
          <w:tcPr>
            <w:tcW w:w="1163" w:type="dxa"/>
            <w:vAlign w:val="center"/>
          </w:tcPr>
          <w:p w:rsidR="00D000A7" w:rsidRPr="00EB190F" w:rsidRDefault="00D000A7" w:rsidP="00D000A7">
            <w:pPr>
              <w:spacing w:line="276" w:lineRule="auto"/>
              <w:contextualSpacing/>
              <w:jc w:val="center"/>
              <w:rPr>
                <w:color w:val="000000"/>
                <w:sz w:val="26"/>
                <w:szCs w:val="26"/>
                <w:lang w:val="pl-PL"/>
              </w:rPr>
            </w:pPr>
          </w:p>
        </w:tc>
        <w:tc>
          <w:tcPr>
            <w:tcW w:w="992" w:type="dxa"/>
            <w:vAlign w:val="center"/>
          </w:tcPr>
          <w:p w:rsidR="00D000A7" w:rsidRPr="00EB190F" w:rsidRDefault="00D000A7" w:rsidP="00D000A7">
            <w:pPr>
              <w:spacing w:line="276" w:lineRule="auto"/>
              <w:contextualSpacing/>
              <w:jc w:val="center"/>
              <w:rPr>
                <w:color w:val="000000"/>
                <w:sz w:val="26"/>
                <w:szCs w:val="26"/>
                <w:lang w:val="pl-PL"/>
              </w:rPr>
            </w:pPr>
          </w:p>
        </w:tc>
      </w:tr>
      <w:tr w:rsidR="001E3637" w:rsidRPr="00EB190F" w:rsidTr="0003723C">
        <w:tc>
          <w:tcPr>
            <w:tcW w:w="10201" w:type="dxa"/>
            <w:gridSpan w:val="5"/>
          </w:tcPr>
          <w:p w:rsidR="001E3637" w:rsidRPr="00EB190F" w:rsidRDefault="001E3637" w:rsidP="001E3637">
            <w:pPr>
              <w:spacing w:line="276" w:lineRule="auto"/>
              <w:contextualSpacing/>
              <w:rPr>
                <w:b/>
                <w:color w:val="000000"/>
                <w:sz w:val="26"/>
                <w:szCs w:val="26"/>
                <w:lang w:val="pl-PL"/>
              </w:rPr>
            </w:pPr>
            <w:r w:rsidRPr="00EB190F">
              <w:rPr>
                <w:b/>
                <w:color w:val="000000"/>
                <w:sz w:val="26"/>
                <w:szCs w:val="26"/>
                <w:lang w:val="pl-PL"/>
              </w:rPr>
              <w:t xml:space="preserve">Tiêu chuẩn 2. Phát triển chuyên môn, nghiệp vụ </w:t>
            </w:r>
          </w:p>
        </w:tc>
      </w:tr>
      <w:tr w:rsidR="00D000A7" w:rsidRPr="00EB190F" w:rsidTr="008D1D38">
        <w:tc>
          <w:tcPr>
            <w:tcW w:w="5949" w:type="dxa"/>
          </w:tcPr>
          <w:p w:rsidR="00D000A7" w:rsidRPr="00EB190F" w:rsidRDefault="00D000A7" w:rsidP="00D000A7">
            <w:pPr>
              <w:spacing w:line="276" w:lineRule="auto"/>
              <w:contextualSpacing/>
              <w:rPr>
                <w:b/>
                <w:color w:val="000000"/>
                <w:sz w:val="26"/>
                <w:szCs w:val="26"/>
                <w:lang w:val="pl-PL"/>
              </w:rPr>
            </w:pPr>
            <w:r w:rsidRPr="00EB190F">
              <w:rPr>
                <w:b/>
                <w:color w:val="000000"/>
                <w:sz w:val="26"/>
                <w:szCs w:val="26"/>
                <w:lang w:val="pl-PL"/>
              </w:rPr>
              <w:t xml:space="preserve">Tiêu chí 3: </w:t>
            </w:r>
            <w:r w:rsidRPr="00EB190F">
              <w:rPr>
                <w:color w:val="000000"/>
                <w:sz w:val="26"/>
                <w:szCs w:val="26"/>
                <w:lang w:val="pl-PL"/>
              </w:rPr>
              <w:t>Phát triển chuyên môn bản thân</w:t>
            </w:r>
          </w:p>
        </w:tc>
        <w:tc>
          <w:tcPr>
            <w:tcW w:w="1105" w:type="dxa"/>
            <w:vAlign w:val="center"/>
          </w:tcPr>
          <w:p w:rsidR="00D000A7" w:rsidRDefault="00D000A7" w:rsidP="00D000A7">
            <w:pPr>
              <w:jc w:val="center"/>
            </w:pPr>
          </w:p>
        </w:tc>
        <w:tc>
          <w:tcPr>
            <w:tcW w:w="992" w:type="dxa"/>
            <w:vAlign w:val="center"/>
          </w:tcPr>
          <w:p w:rsidR="00D000A7" w:rsidRDefault="00D000A7" w:rsidP="00D000A7">
            <w:pPr>
              <w:jc w:val="center"/>
            </w:pPr>
          </w:p>
        </w:tc>
        <w:tc>
          <w:tcPr>
            <w:tcW w:w="1163" w:type="dxa"/>
            <w:vAlign w:val="center"/>
          </w:tcPr>
          <w:p w:rsidR="00D000A7" w:rsidRPr="00EB190F" w:rsidRDefault="00D000A7" w:rsidP="00D000A7">
            <w:pPr>
              <w:spacing w:beforeLines="40" w:before="96" w:afterLines="40" w:after="96" w:line="276" w:lineRule="auto"/>
              <w:contextualSpacing/>
              <w:jc w:val="center"/>
              <w:rPr>
                <w:color w:val="000000"/>
                <w:sz w:val="26"/>
                <w:szCs w:val="26"/>
                <w:lang w:val="pl-PL"/>
              </w:rPr>
            </w:pPr>
          </w:p>
        </w:tc>
        <w:tc>
          <w:tcPr>
            <w:tcW w:w="992" w:type="dxa"/>
            <w:vAlign w:val="center"/>
          </w:tcPr>
          <w:p w:rsidR="00D000A7" w:rsidRPr="00EB190F" w:rsidRDefault="00D000A7" w:rsidP="00D000A7">
            <w:pPr>
              <w:spacing w:beforeLines="40" w:before="96" w:afterLines="40" w:after="96" w:line="276" w:lineRule="auto"/>
              <w:contextualSpacing/>
              <w:jc w:val="center"/>
              <w:rPr>
                <w:color w:val="000000"/>
                <w:sz w:val="26"/>
                <w:szCs w:val="26"/>
                <w:lang w:val="nb-NO"/>
              </w:rPr>
            </w:pPr>
          </w:p>
        </w:tc>
      </w:tr>
      <w:tr w:rsidR="00D000A7" w:rsidRPr="00EB190F" w:rsidTr="008D1D38">
        <w:tc>
          <w:tcPr>
            <w:tcW w:w="5949" w:type="dxa"/>
          </w:tcPr>
          <w:p w:rsidR="00D000A7" w:rsidRPr="00EB190F" w:rsidRDefault="00D000A7" w:rsidP="00D000A7">
            <w:pPr>
              <w:spacing w:line="276" w:lineRule="auto"/>
              <w:contextualSpacing/>
              <w:rPr>
                <w:color w:val="000000"/>
                <w:sz w:val="26"/>
                <w:szCs w:val="26"/>
                <w:lang w:val="pl-PL"/>
              </w:rPr>
            </w:pPr>
            <w:r w:rsidRPr="00EB190F">
              <w:rPr>
                <w:b/>
                <w:color w:val="000000"/>
                <w:sz w:val="26"/>
                <w:szCs w:val="26"/>
                <w:lang w:val="pl-PL"/>
              </w:rPr>
              <w:t>Tiêu chí 4: X</w:t>
            </w:r>
            <w:r w:rsidRPr="00EB190F">
              <w:rPr>
                <w:color w:val="000000"/>
                <w:sz w:val="26"/>
                <w:szCs w:val="26"/>
                <w:lang w:val="pl-PL"/>
              </w:rPr>
              <w:t xml:space="preserve">ây dựng kế hoạch dạy học và giáo dục </w:t>
            </w:r>
            <w:r w:rsidRPr="00EB190F">
              <w:rPr>
                <w:color w:val="000000"/>
                <w:sz w:val="26"/>
                <w:szCs w:val="26"/>
                <w:shd w:val="clear" w:color="auto" w:fill="FFFFFF"/>
                <w:lang w:val="pl-PL"/>
              </w:rPr>
              <w:t>theo hướng phát triển phẩm chất, năng lực học sinh</w:t>
            </w:r>
          </w:p>
        </w:tc>
        <w:tc>
          <w:tcPr>
            <w:tcW w:w="1105" w:type="dxa"/>
            <w:vAlign w:val="center"/>
          </w:tcPr>
          <w:p w:rsidR="00D000A7" w:rsidRDefault="00D000A7" w:rsidP="00D000A7">
            <w:pPr>
              <w:jc w:val="center"/>
            </w:pPr>
          </w:p>
        </w:tc>
        <w:tc>
          <w:tcPr>
            <w:tcW w:w="992" w:type="dxa"/>
            <w:vAlign w:val="center"/>
          </w:tcPr>
          <w:p w:rsidR="00D000A7" w:rsidRDefault="00D000A7" w:rsidP="00D000A7">
            <w:pPr>
              <w:jc w:val="center"/>
            </w:pPr>
          </w:p>
        </w:tc>
        <w:tc>
          <w:tcPr>
            <w:tcW w:w="1163" w:type="dxa"/>
            <w:vAlign w:val="center"/>
          </w:tcPr>
          <w:p w:rsidR="00D000A7" w:rsidRPr="00EB190F" w:rsidRDefault="00D000A7" w:rsidP="00D000A7">
            <w:pPr>
              <w:spacing w:beforeLines="40" w:before="96" w:afterLines="40" w:after="96" w:line="276" w:lineRule="auto"/>
              <w:contextualSpacing/>
              <w:jc w:val="center"/>
              <w:rPr>
                <w:color w:val="000000"/>
                <w:sz w:val="26"/>
                <w:szCs w:val="26"/>
                <w:lang w:val="pl-PL"/>
              </w:rPr>
            </w:pPr>
          </w:p>
        </w:tc>
        <w:tc>
          <w:tcPr>
            <w:tcW w:w="992" w:type="dxa"/>
            <w:vAlign w:val="center"/>
          </w:tcPr>
          <w:p w:rsidR="00D000A7" w:rsidRPr="00EB190F" w:rsidRDefault="00D000A7" w:rsidP="00D000A7">
            <w:pPr>
              <w:spacing w:beforeLines="40" w:before="96" w:afterLines="40" w:after="96" w:line="276" w:lineRule="auto"/>
              <w:contextualSpacing/>
              <w:jc w:val="center"/>
              <w:rPr>
                <w:color w:val="000000"/>
                <w:sz w:val="26"/>
                <w:szCs w:val="26"/>
                <w:lang w:val="nb-NO"/>
              </w:rPr>
            </w:pPr>
          </w:p>
        </w:tc>
      </w:tr>
      <w:tr w:rsidR="00D000A7" w:rsidRPr="00EB190F" w:rsidTr="008D1D38">
        <w:tc>
          <w:tcPr>
            <w:tcW w:w="5949" w:type="dxa"/>
          </w:tcPr>
          <w:p w:rsidR="00D000A7" w:rsidRPr="00EB190F" w:rsidRDefault="00D000A7" w:rsidP="00D000A7">
            <w:pPr>
              <w:spacing w:line="276" w:lineRule="auto"/>
              <w:rPr>
                <w:color w:val="000000"/>
                <w:sz w:val="26"/>
                <w:szCs w:val="26"/>
                <w:lang w:val="pl-PL"/>
              </w:rPr>
            </w:pPr>
            <w:r w:rsidRPr="00EB190F">
              <w:rPr>
                <w:b/>
                <w:color w:val="000000"/>
                <w:sz w:val="26"/>
                <w:szCs w:val="26"/>
                <w:lang w:val="pl-PL"/>
              </w:rPr>
              <w:t xml:space="preserve">Tiêu chí 5: </w:t>
            </w:r>
            <w:r w:rsidRPr="00EB190F">
              <w:rPr>
                <w:color w:val="000000"/>
                <w:sz w:val="26"/>
                <w:szCs w:val="26"/>
                <w:lang w:val="pl-PL"/>
              </w:rPr>
              <w:t>Sử dụng phương pháp dạy học và giáo dục theo hướng phát triển phẩm chất, năng lực học sinh</w:t>
            </w:r>
          </w:p>
        </w:tc>
        <w:tc>
          <w:tcPr>
            <w:tcW w:w="1105" w:type="dxa"/>
            <w:vAlign w:val="center"/>
          </w:tcPr>
          <w:p w:rsidR="00D000A7" w:rsidRDefault="00D000A7" w:rsidP="00D000A7">
            <w:pPr>
              <w:jc w:val="center"/>
            </w:pPr>
          </w:p>
        </w:tc>
        <w:tc>
          <w:tcPr>
            <w:tcW w:w="992" w:type="dxa"/>
            <w:vAlign w:val="center"/>
          </w:tcPr>
          <w:p w:rsidR="00D000A7" w:rsidRDefault="00D000A7" w:rsidP="00D000A7">
            <w:pPr>
              <w:jc w:val="center"/>
            </w:pPr>
          </w:p>
        </w:tc>
        <w:tc>
          <w:tcPr>
            <w:tcW w:w="1163" w:type="dxa"/>
            <w:vAlign w:val="center"/>
          </w:tcPr>
          <w:p w:rsidR="00D000A7" w:rsidRPr="00EB190F" w:rsidRDefault="00D000A7" w:rsidP="00D000A7">
            <w:pPr>
              <w:spacing w:beforeLines="40" w:before="96" w:afterLines="40" w:after="96" w:line="276" w:lineRule="auto"/>
              <w:contextualSpacing/>
              <w:jc w:val="center"/>
              <w:rPr>
                <w:color w:val="000000"/>
                <w:sz w:val="26"/>
                <w:szCs w:val="26"/>
                <w:lang w:val="pl-PL"/>
              </w:rPr>
            </w:pPr>
          </w:p>
        </w:tc>
        <w:tc>
          <w:tcPr>
            <w:tcW w:w="992" w:type="dxa"/>
            <w:vAlign w:val="center"/>
          </w:tcPr>
          <w:p w:rsidR="00D000A7" w:rsidRPr="00EB190F" w:rsidRDefault="00D000A7" w:rsidP="00D000A7">
            <w:pPr>
              <w:spacing w:beforeLines="40" w:before="96" w:afterLines="40" w:after="96" w:line="276" w:lineRule="auto"/>
              <w:contextualSpacing/>
              <w:jc w:val="center"/>
              <w:rPr>
                <w:color w:val="000000"/>
                <w:sz w:val="26"/>
                <w:szCs w:val="26"/>
                <w:lang w:val="nb-NO"/>
              </w:rPr>
            </w:pPr>
          </w:p>
        </w:tc>
      </w:tr>
      <w:tr w:rsidR="00D000A7" w:rsidRPr="00EB190F" w:rsidTr="008D1D38">
        <w:tc>
          <w:tcPr>
            <w:tcW w:w="5949" w:type="dxa"/>
          </w:tcPr>
          <w:p w:rsidR="00D000A7" w:rsidRPr="00EB190F" w:rsidRDefault="00D000A7" w:rsidP="00D000A7">
            <w:pPr>
              <w:spacing w:line="276" w:lineRule="auto"/>
              <w:rPr>
                <w:b/>
                <w:bCs/>
                <w:color w:val="000000"/>
                <w:sz w:val="26"/>
                <w:szCs w:val="26"/>
                <w:lang w:val="pl-PL"/>
              </w:rPr>
            </w:pPr>
            <w:r w:rsidRPr="00EB190F">
              <w:rPr>
                <w:b/>
                <w:color w:val="000000"/>
                <w:sz w:val="26"/>
                <w:szCs w:val="26"/>
                <w:lang w:val="pl-PL"/>
              </w:rPr>
              <w:t xml:space="preserve">Tiêu chí 6: </w:t>
            </w:r>
            <w:r w:rsidRPr="00EB190F">
              <w:rPr>
                <w:color w:val="000000"/>
                <w:sz w:val="26"/>
                <w:szCs w:val="26"/>
                <w:lang w:val="pl-PL"/>
              </w:rPr>
              <w:t>Kiểm tra, đánh</w:t>
            </w:r>
            <w:r w:rsidRPr="00EB190F">
              <w:rPr>
                <w:bCs/>
                <w:color w:val="000000"/>
                <w:sz w:val="26"/>
                <w:szCs w:val="26"/>
                <w:lang w:val="pl-PL"/>
              </w:rPr>
              <w:t xml:space="preserve"> giá theo hướng phát triển phẩm chất, năng lực học sinh</w:t>
            </w:r>
          </w:p>
        </w:tc>
        <w:tc>
          <w:tcPr>
            <w:tcW w:w="1105" w:type="dxa"/>
            <w:vAlign w:val="center"/>
          </w:tcPr>
          <w:p w:rsidR="00D000A7" w:rsidRDefault="00D000A7" w:rsidP="00D000A7">
            <w:pPr>
              <w:jc w:val="center"/>
            </w:pPr>
          </w:p>
        </w:tc>
        <w:tc>
          <w:tcPr>
            <w:tcW w:w="992" w:type="dxa"/>
            <w:vAlign w:val="center"/>
          </w:tcPr>
          <w:p w:rsidR="00D000A7" w:rsidRDefault="00D000A7" w:rsidP="00D000A7">
            <w:pPr>
              <w:jc w:val="center"/>
            </w:pPr>
          </w:p>
        </w:tc>
        <w:tc>
          <w:tcPr>
            <w:tcW w:w="1163" w:type="dxa"/>
            <w:vAlign w:val="center"/>
          </w:tcPr>
          <w:p w:rsidR="00D000A7" w:rsidRPr="00EB190F" w:rsidRDefault="00D000A7" w:rsidP="00D000A7">
            <w:pPr>
              <w:spacing w:beforeLines="40" w:before="96" w:afterLines="40" w:after="96" w:line="276" w:lineRule="auto"/>
              <w:contextualSpacing/>
              <w:jc w:val="center"/>
              <w:rPr>
                <w:color w:val="000000"/>
                <w:sz w:val="26"/>
                <w:szCs w:val="26"/>
                <w:lang w:val="pl-PL"/>
              </w:rPr>
            </w:pPr>
          </w:p>
        </w:tc>
        <w:tc>
          <w:tcPr>
            <w:tcW w:w="992" w:type="dxa"/>
            <w:vAlign w:val="center"/>
          </w:tcPr>
          <w:p w:rsidR="00D000A7" w:rsidRPr="00EB190F" w:rsidRDefault="00D000A7" w:rsidP="00D000A7">
            <w:pPr>
              <w:spacing w:beforeLines="40" w:before="96" w:afterLines="40" w:after="96" w:line="276" w:lineRule="auto"/>
              <w:contextualSpacing/>
              <w:jc w:val="center"/>
              <w:rPr>
                <w:color w:val="000000"/>
                <w:sz w:val="26"/>
                <w:szCs w:val="26"/>
                <w:lang w:val="nb-NO"/>
              </w:rPr>
            </w:pPr>
          </w:p>
        </w:tc>
      </w:tr>
      <w:tr w:rsidR="00D000A7" w:rsidRPr="00EB190F" w:rsidTr="008D1D38">
        <w:tc>
          <w:tcPr>
            <w:tcW w:w="5949" w:type="dxa"/>
          </w:tcPr>
          <w:p w:rsidR="00D000A7" w:rsidRPr="00EB190F" w:rsidRDefault="00D000A7" w:rsidP="00D000A7">
            <w:pPr>
              <w:spacing w:line="276" w:lineRule="auto"/>
              <w:rPr>
                <w:b/>
                <w:bCs/>
                <w:color w:val="000000"/>
                <w:sz w:val="26"/>
                <w:szCs w:val="26"/>
                <w:lang w:val="pl-PL"/>
              </w:rPr>
            </w:pPr>
            <w:r w:rsidRPr="00EB190F">
              <w:rPr>
                <w:b/>
                <w:color w:val="000000"/>
                <w:sz w:val="26"/>
                <w:szCs w:val="26"/>
                <w:lang w:val="pl-PL"/>
              </w:rPr>
              <w:t>Tiêu chí 7:</w:t>
            </w:r>
            <w:r w:rsidRPr="00EB190F">
              <w:rPr>
                <w:color w:val="000000"/>
                <w:sz w:val="26"/>
                <w:szCs w:val="26"/>
                <w:lang w:val="pl-PL"/>
              </w:rPr>
              <w:t xml:space="preserve"> Tư vấn và hỗ trợ học sinh</w:t>
            </w:r>
          </w:p>
        </w:tc>
        <w:tc>
          <w:tcPr>
            <w:tcW w:w="1105" w:type="dxa"/>
            <w:vAlign w:val="center"/>
          </w:tcPr>
          <w:p w:rsidR="00D000A7" w:rsidRDefault="00D000A7" w:rsidP="00D000A7">
            <w:pPr>
              <w:jc w:val="center"/>
            </w:pPr>
          </w:p>
        </w:tc>
        <w:tc>
          <w:tcPr>
            <w:tcW w:w="992" w:type="dxa"/>
            <w:vAlign w:val="center"/>
          </w:tcPr>
          <w:p w:rsidR="00D000A7" w:rsidRDefault="00D000A7" w:rsidP="00D000A7">
            <w:pPr>
              <w:jc w:val="center"/>
            </w:pPr>
          </w:p>
        </w:tc>
        <w:tc>
          <w:tcPr>
            <w:tcW w:w="1163" w:type="dxa"/>
            <w:vAlign w:val="center"/>
          </w:tcPr>
          <w:p w:rsidR="00D000A7" w:rsidRPr="00EB190F" w:rsidRDefault="00D000A7" w:rsidP="00D000A7">
            <w:pPr>
              <w:spacing w:beforeLines="40" w:before="96" w:afterLines="40" w:after="96" w:line="276" w:lineRule="auto"/>
              <w:contextualSpacing/>
              <w:jc w:val="center"/>
              <w:rPr>
                <w:color w:val="000000"/>
                <w:sz w:val="26"/>
                <w:szCs w:val="26"/>
                <w:lang w:val="pl-PL"/>
              </w:rPr>
            </w:pPr>
          </w:p>
        </w:tc>
        <w:tc>
          <w:tcPr>
            <w:tcW w:w="992" w:type="dxa"/>
            <w:vAlign w:val="center"/>
          </w:tcPr>
          <w:p w:rsidR="00D000A7" w:rsidRPr="00EB190F" w:rsidRDefault="00D000A7" w:rsidP="00D000A7">
            <w:pPr>
              <w:spacing w:beforeLines="40" w:before="96" w:afterLines="40" w:after="96" w:line="276" w:lineRule="auto"/>
              <w:contextualSpacing/>
              <w:jc w:val="center"/>
              <w:rPr>
                <w:color w:val="000000"/>
                <w:sz w:val="26"/>
                <w:szCs w:val="26"/>
                <w:lang w:val="nb-NO"/>
              </w:rPr>
            </w:pPr>
          </w:p>
        </w:tc>
      </w:tr>
      <w:tr w:rsidR="001E3637" w:rsidRPr="00EB190F" w:rsidTr="005A5D0B">
        <w:tc>
          <w:tcPr>
            <w:tcW w:w="10201" w:type="dxa"/>
            <w:gridSpan w:val="5"/>
          </w:tcPr>
          <w:p w:rsidR="001E3637" w:rsidRPr="00EB190F" w:rsidRDefault="001E3637" w:rsidP="001E3637">
            <w:pPr>
              <w:spacing w:beforeLines="40" w:before="96" w:afterLines="40" w:after="96" w:line="276" w:lineRule="auto"/>
              <w:contextualSpacing/>
              <w:rPr>
                <w:color w:val="000000"/>
                <w:sz w:val="26"/>
                <w:szCs w:val="26"/>
                <w:lang w:val="nb-NO"/>
              </w:rPr>
            </w:pPr>
            <w:r w:rsidRPr="00EB190F">
              <w:rPr>
                <w:b/>
                <w:color w:val="000000"/>
                <w:sz w:val="26"/>
                <w:szCs w:val="26"/>
                <w:lang w:val="pl-PL"/>
              </w:rPr>
              <w:t xml:space="preserve">Tiêu chuẩn 3. Năng lực xây dựng </w:t>
            </w:r>
            <w:r w:rsidRPr="00EB190F">
              <w:rPr>
                <w:rFonts w:eastAsia="Courier New"/>
                <w:b/>
                <w:color w:val="000000"/>
                <w:sz w:val="26"/>
                <w:szCs w:val="26"/>
                <w:lang w:val="pl-PL" w:eastAsia="vi-VN"/>
              </w:rPr>
              <w:t>môi trường giáo dục</w:t>
            </w:r>
          </w:p>
        </w:tc>
      </w:tr>
      <w:tr w:rsidR="00D000A7" w:rsidRPr="00EB190F" w:rsidTr="008D1D38">
        <w:trPr>
          <w:trHeight w:val="500"/>
        </w:trPr>
        <w:tc>
          <w:tcPr>
            <w:tcW w:w="5949" w:type="dxa"/>
          </w:tcPr>
          <w:p w:rsidR="00D000A7" w:rsidRPr="00EB190F" w:rsidRDefault="00D000A7" w:rsidP="00D000A7">
            <w:pPr>
              <w:spacing w:line="288" w:lineRule="auto"/>
              <w:rPr>
                <w:color w:val="000000"/>
                <w:sz w:val="26"/>
                <w:szCs w:val="26"/>
                <w:lang w:val="pl-PL"/>
              </w:rPr>
            </w:pPr>
            <w:r w:rsidRPr="00EB190F">
              <w:rPr>
                <w:b/>
                <w:color w:val="000000"/>
                <w:sz w:val="26"/>
                <w:szCs w:val="26"/>
                <w:lang w:val="pl-PL"/>
              </w:rPr>
              <w:t>Tiêu chí 8.</w:t>
            </w:r>
            <w:r w:rsidRPr="00EB190F">
              <w:rPr>
                <w:color w:val="000000"/>
                <w:sz w:val="26"/>
                <w:szCs w:val="26"/>
                <w:lang w:val="pl-PL"/>
              </w:rPr>
              <w:t xml:space="preserve"> X</w:t>
            </w:r>
            <w:r w:rsidRPr="00EB190F">
              <w:rPr>
                <w:rFonts w:eastAsia="Courier New"/>
                <w:color w:val="000000"/>
                <w:sz w:val="26"/>
                <w:szCs w:val="26"/>
                <w:lang w:val="pl-PL" w:eastAsia="vi-VN"/>
              </w:rPr>
              <w:t>ây dựng văn hóa nhà trường</w:t>
            </w:r>
          </w:p>
        </w:tc>
        <w:tc>
          <w:tcPr>
            <w:tcW w:w="1105" w:type="dxa"/>
            <w:vAlign w:val="center"/>
          </w:tcPr>
          <w:p w:rsidR="00D000A7" w:rsidRDefault="00D000A7" w:rsidP="00D000A7">
            <w:pPr>
              <w:jc w:val="center"/>
            </w:pPr>
          </w:p>
        </w:tc>
        <w:tc>
          <w:tcPr>
            <w:tcW w:w="992" w:type="dxa"/>
            <w:vAlign w:val="center"/>
          </w:tcPr>
          <w:p w:rsidR="00D000A7" w:rsidRDefault="00D000A7" w:rsidP="00D000A7">
            <w:pPr>
              <w:jc w:val="center"/>
            </w:pPr>
          </w:p>
        </w:tc>
        <w:tc>
          <w:tcPr>
            <w:tcW w:w="1163" w:type="dxa"/>
            <w:vAlign w:val="center"/>
          </w:tcPr>
          <w:p w:rsidR="00D000A7" w:rsidRPr="00EB190F" w:rsidRDefault="00D000A7" w:rsidP="00D000A7">
            <w:pPr>
              <w:spacing w:beforeLines="40" w:before="96" w:afterLines="40" w:after="96" w:line="276" w:lineRule="auto"/>
              <w:contextualSpacing/>
              <w:jc w:val="center"/>
              <w:rPr>
                <w:color w:val="000000"/>
                <w:sz w:val="26"/>
                <w:szCs w:val="26"/>
                <w:lang w:val="pl-PL"/>
              </w:rPr>
            </w:pPr>
          </w:p>
        </w:tc>
        <w:tc>
          <w:tcPr>
            <w:tcW w:w="992" w:type="dxa"/>
            <w:vAlign w:val="center"/>
          </w:tcPr>
          <w:p w:rsidR="00D000A7" w:rsidRPr="00EB190F" w:rsidRDefault="00D000A7" w:rsidP="00D000A7">
            <w:pPr>
              <w:spacing w:beforeLines="40" w:before="96" w:afterLines="40" w:after="96" w:line="276" w:lineRule="auto"/>
              <w:contextualSpacing/>
              <w:jc w:val="center"/>
              <w:rPr>
                <w:color w:val="000000"/>
                <w:sz w:val="26"/>
                <w:szCs w:val="26"/>
                <w:lang w:val="nb-NO"/>
              </w:rPr>
            </w:pPr>
          </w:p>
        </w:tc>
      </w:tr>
      <w:tr w:rsidR="00D000A7" w:rsidRPr="00EB190F" w:rsidTr="008D1D38">
        <w:tc>
          <w:tcPr>
            <w:tcW w:w="5949" w:type="dxa"/>
          </w:tcPr>
          <w:p w:rsidR="00D000A7" w:rsidRPr="00EB190F" w:rsidRDefault="00D000A7" w:rsidP="00D000A7">
            <w:pPr>
              <w:spacing w:line="276" w:lineRule="auto"/>
              <w:contextualSpacing/>
              <w:rPr>
                <w:b/>
                <w:color w:val="000000"/>
                <w:sz w:val="26"/>
                <w:szCs w:val="26"/>
                <w:lang w:val="vi-VN"/>
              </w:rPr>
            </w:pPr>
            <w:r w:rsidRPr="00EB190F">
              <w:rPr>
                <w:b/>
                <w:color w:val="000000"/>
                <w:sz w:val="26"/>
                <w:szCs w:val="26"/>
                <w:lang w:val="pl-PL"/>
              </w:rPr>
              <w:t>Tiêu chí 9</w:t>
            </w:r>
            <w:r w:rsidRPr="00EB190F">
              <w:rPr>
                <w:color w:val="000000"/>
                <w:sz w:val="26"/>
                <w:szCs w:val="26"/>
                <w:lang w:val="pl-PL"/>
              </w:rPr>
              <w:t>. Thực hiện quyền dân chủ trong nhà trường</w:t>
            </w:r>
          </w:p>
        </w:tc>
        <w:tc>
          <w:tcPr>
            <w:tcW w:w="1105" w:type="dxa"/>
            <w:vAlign w:val="center"/>
          </w:tcPr>
          <w:p w:rsidR="00D000A7" w:rsidRDefault="00D000A7" w:rsidP="00D000A7">
            <w:pPr>
              <w:jc w:val="center"/>
            </w:pPr>
          </w:p>
        </w:tc>
        <w:tc>
          <w:tcPr>
            <w:tcW w:w="992" w:type="dxa"/>
            <w:vAlign w:val="center"/>
          </w:tcPr>
          <w:p w:rsidR="00D000A7" w:rsidRDefault="00D000A7" w:rsidP="00D000A7">
            <w:pPr>
              <w:jc w:val="center"/>
            </w:pPr>
          </w:p>
        </w:tc>
        <w:tc>
          <w:tcPr>
            <w:tcW w:w="1163" w:type="dxa"/>
            <w:vAlign w:val="center"/>
          </w:tcPr>
          <w:p w:rsidR="00D000A7" w:rsidRPr="00EB190F" w:rsidRDefault="00D000A7" w:rsidP="00D000A7">
            <w:pPr>
              <w:spacing w:beforeLines="40" w:before="96" w:afterLines="40" w:after="96" w:line="276" w:lineRule="auto"/>
              <w:contextualSpacing/>
              <w:jc w:val="center"/>
              <w:rPr>
                <w:color w:val="000000"/>
                <w:sz w:val="26"/>
                <w:szCs w:val="26"/>
                <w:lang w:val="pl-PL"/>
              </w:rPr>
            </w:pPr>
          </w:p>
        </w:tc>
        <w:tc>
          <w:tcPr>
            <w:tcW w:w="992" w:type="dxa"/>
            <w:vAlign w:val="center"/>
          </w:tcPr>
          <w:p w:rsidR="00D000A7" w:rsidRPr="00EB190F" w:rsidRDefault="00D000A7" w:rsidP="00D000A7">
            <w:pPr>
              <w:spacing w:beforeLines="40" w:before="96" w:afterLines="40" w:after="96" w:line="276" w:lineRule="auto"/>
              <w:contextualSpacing/>
              <w:jc w:val="center"/>
              <w:rPr>
                <w:color w:val="000000"/>
                <w:sz w:val="26"/>
                <w:szCs w:val="26"/>
                <w:lang w:val="nb-NO"/>
              </w:rPr>
            </w:pPr>
          </w:p>
        </w:tc>
      </w:tr>
      <w:tr w:rsidR="00D000A7" w:rsidRPr="00EB190F" w:rsidTr="008D1D38">
        <w:tc>
          <w:tcPr>
            <w:tcW w:w="5949" w:type="dxa"/>
          </w:tcPr>
          <w:p w:rsidR="00D000A7" w:rsidRPr="00EB190F" w:rsidRDefault="00D000A7" w:rsidP="00D000A7">
            <w:pPr>
              <w:spacing w:line="288" w:lineRule="auto"/>
              <w:rPr>
                <w:color w:val="000000"/>
                <w:sz w:val="26"/>
                <w:szCs w:val="26"/>
                <w:lang w:val="pl-PL"/>
              </w:rPr>
            </w:pPr>
            <w:r w:rsidRPr="00EB190F">
              <w:rPr>
                <w:b/>
                <w:color w:val="000000"/>
                <w:sz w:val="26"/>
                <w:szCs w:val="26"/>
                <w:lang w:val="pl-PL"/>
              </w:rPr>
              <w:t>Tiêu chí 10</w:t>
            </w:r>
            <w:r w:rsidRPr="00EB190F">
              <w:rPr>
                <w:color w:val="000000"/>
                <w:sz w:val="26"/>
                <w:szCs w:val="26"/>
                <w:lang w:val="vi-VN"/>
              </w:rPr>
              <w:t>.</w:t>
            </w:r>
            <w:r w:rsidRPr="00EB190F">
              <w:rPr>
                <w:color w:val="000000"/>
                <w:sz w:val="26"/>
                <w:szCs w:val="26"/>
                <w:lang w:val="pl-PL"/>
              </w:rPr>
              <w:t xml:space="preserve"> Thực hiện và xây dựng trường học an </w:t>
            </w:r>
            <w:r w:rsidRPr="00EB190F">
              <w:rPr>
                <w:color w:val="000000"/>
                <w:sz w:val="26"/>
                <w:szCs w:val="26"/>
                <w:lang w:val="pl-PL"/>
              </w:rPr>
              <w:lastRenderedPageBreak/>
              <w:t>toàn, phòng chống bạo lực học đường</w:t>
            </w:r>
          </w:p>
        </w:tc>
        <w:tc>
          <w:tcPr>
            <w:tcW w:w="1105" w:type="dxa"/>
            <w:vAlign w:val="center"/>
          </w:tcPr>
          <w:p w:rsidR="00D000A7" w:rsidRDefault="00D000A7" w:rsidP="00D000A7">
            <w:pPr>
              <w:jc w:val="center"/>
            </w:pPr>
          </w:p>
        </w:tc>
        <w:tc>
          <w:tcPr>
            <w:tcW w:w="992" w:type="dxa"/>
            <w:vAlign w:val="center"/>
          </w:tcPr>
          <w:p w:rsidR="00D000A7" w:rsidRDefault="00D000A7" w:rsidP="00D000A7">
            <w:pPr>
              <w:jc w:val="center"/>
            </w:pPr>
          </w:p>
        </w:tc>
        <w:tc>
          <w:tcPr>
            <w:tcW w:w="1163" w:type="dxa"/>
            <w:vAlign w:val="center"/>
          </w:tcPr>
          <w:p w:rsidR="00D000A7" w:rsidRPr="00EB190F" w:rsidRDefault="00D000A7" w:rsidP="00D000A7">
            <w:pPr>
              <w:spacing w:beforeLines="40" w:before="96" w:afterLines="40" w:after="96" w:line="276" w:lineRule="auto"/>
              <w:contextualSpacing/>
              <w:jc w:val="center"/>
              <w:rPr>
                <w:color w:val="000000"/>
                <w:sz w:val="26"/>
                <w:szCs w:val="26"/>
                <w:lang w:val="pl-PL"/>
              </w:rPr>
            </w:pPr>
          </w:p>
        </w:tc>
        <w:tc>
          <w:tcPr>
            <w:tcW w:w="992" w:type="dxa"/>
            <w:vAlign w:val="center"/>
          </w:tcPr>
          <w:p w:rsidR="00D000A7" w:rsidRPr="00EB190F" w:rsidRDefault="00D000A7" w:rsidP="00D000A7">
            <w:pPr>
              <w:spacing w:beforeLines="40" w:before="96" w:afterLines="40" w:after="96" w:line="276" w:lineRule="auto"/>
              <w:contextualSpacing/>
              <w:jc w:val="center"/>
              <w:rPr>
                <w:color w:val="000000"/>
                <w:sz w:val="26"/>
                <w:szCs w:val="26"/>
                <w:lang w:val="nb-NO"/>
              </w:rPr>
            </w:pPr>
          </w:p>
        </w:tc>
      </w:tr>
      <w:tr w:rsidR="00D000A7" w:rsidRPr="00EB190F" w:rsidTr="008D1D38">
        <w:trPr>
          <w:trHeight w:val="542"/>
        </w:trPr>
        <w:tc>
          <w:tcPr>
            <w:tcW w:w="5949" w:type="dxa"/>
          </w:tcPr>
          <w:p w:rsidR="00D000A7" w:rsidRPr="00A84860" w:rsidRDefault="00D000A7" w:rsidP="00D000A7">
            <w:pPr>
              <w:tabs>
                <w:tab w:val="left" w:pos="1080"/>
              </w:tabs>
              <w:spacing w:line="288" w:lineRule="auto"/>
              <w:rPr>
                <w:b/>
                <w:color w:val="000000"/>
                <w:sz w:val="26"/>
                <w:szCs w:val="26"/>
                <w:lang w:val="pl-PL"/>
              </w:rPr>
            </w:pPr>
            <w:r w:rsidRPr="00A84860">
              <w:rPr>
                <w:b/>
                <w:color w:val="000000"/>
                <w:sz w:val="26"/>
                <w:szCs w:val="26"/>
                <w:lang w:val="pl-PL"/>
              </w:rPr>
              <w:lastRenderedPageBreak/>
              <w:t>Tiêu chuẩn 4. Phát triển mối quan hệ giữa nhà trường, gia đình và xã hội</w:t>
            </w:r>
          </w:p>
        </w:tc>
        <w:tc>
          <w:tcPr>
            <w:tcW w:w="1105" w:type="dxa"/>
            <w:vAlign w:val="center"/>
          </w:tcPr>
          <w:p w:rsidR="00D000A7" w:rsidRDefault="00D000A7" w:rsidP="00D000A7">
            <w:pPr>
              <w:jc w:val="center"/>
            </w:pPr>
          </w:p>
        </w:tc>
        <w:tc>
          <w:tcPr>
            <w:tcW w:w="992" w:type="dxa"/>
            <w:vAlign w:val="center"/>
          </w:tcPr>
          <w:p w:rsidR="00D000A7" w:rsidRDefault="00D000A7" w:rsidP="00D000A7">
            <w:pPr>
              <w:jc w:val="center"/>
            </w:pPr>
          </w:p>
        </w:tc>
        <w:tc>
          <w:tcPr>
            <w:tcW w:w="1163" w:type="dxa"/>
            <w:vAlign w:val="center"/>
          </w:tcPr>
          <w:p w:rsidR="00D000A7" w:rsidRPr="00EB190F" w:rsidRDefault="00D000A7" w:rsidP="00D000A7">
            <w:pPr>
              <w:spacing w:beforeLines="40" w:before="96" w:afterLines="40" w:after="96" w:line="276" w:lineRule="auto"/>
              <w:contextualSpacing/>
              <w:jc w:val="center"/>
              <w:rPr>
                <w:color w:val="000000"/>
                <w:sz w:val="26"/>
                <w:szCs w:val="26"/>
                <w:lang w:val="pl-PL"/>
              </w:rPr>
            </w:pPr>
          </w:p>
        </w:tc>
        <w:tc>
          <w:tcPr>
            <w:tcW w:w="992" w:type="dxa"/>
            <w:vAlign w:val="center"/>
          </w:tcPr>
          <w:p w:rsidR="00D000A7" w:rsidRPr="00EB190F" w:rsidRDefault="00D000A7" w:rsidP="00D000A7">
            <w:pPr>
              <w:spacing w:beforeLines="40" w:before="96" w:afterLines="40" w:after="96" w:line="276" w:lineRule="auto"/>
              <w:contextualSpacing/>
              <w:jc w:val="center"/>
              <w:rPr>
                <w:color w:val="000000"/>
                <w:sz w:val="26"/>
                <w:szCs w:val="26"/>
                <w:lang w:val="nb-NO"/>
              </w:rPr>
            </w:pPr>
          </w:p>
        </w:tc>
      </w:tr>
      <w:tr w:rsidR="00D000A7" w:rsidRPr="00EB190F" w:rsidTr="008D1D38">
        <w:tc>
          <w:tcPr>
            <w:tcW w:w="5949" w:type="dxa"/>
          </w:tcPr>
          <w:p w:rsidR="00D000A7" w:rsidRPr="00EB190F" w:rsidRDefault="00D000A7" w:rsidP="00D000A7">
            <w:pPr>
              <w:spacing w:line="276" w:lineRule="auto"/>
              <w:contextualSpacing/>
              <w:rPr>
                <w:bCs/>
                <w:color w:val="000000"/>
                <w:sz w:val="26"/>
                <w:szCs w:val="26"/>
                <w:lang w:val="pl-PL"/>
              </w:rPr>
            </w:pPr>
            <w:r w:rsidRPr="00EB190F">
              <w:rPr>
                <w:b/>
                <w:color w:val="000000"/>
                <w:sz w:val="26"/>
                <w:szCs w:val="26"/>
                <w:lang w:val="pl-PL"/>
              </w:rPr>
              <w:t>Tiêu chí 11.</w:t>
            </w:r>
            <w:r w:rsidRPr="00EB190F">
              <w:rPr>
                <w:color w:val="000000"/>
                <w:sz w:val="26"/>
                <w:szCs w:val="26"/>
                <w:lang w:val="pl-PL"/>
              </w:rPr>
              <w:t xml:space="preserve"> Tạo dựng mối quan hệ hợp tác với cha mẹ hoặc người giám hộ của học sinh và các bên liên quan</w:t>
            </w:r>
          </w:p>
        </w:tc>
        <w:tc>
          <w:tcPr>
            <w:tcW w:w="1105" w:type="dxa"/>
            <w:vAlign w:val="center"/>
          </w:tcPr>
          <w:p w:rsidR="00D000A7" w:rsidRDefault="00D000A7" w:rsidP="00D000A7">
            <w:pPr>
              <w:jc w:val="center"/>
            </w:pPr>
          </w:p>
        </w:tc>
        <w:tc>
          <w:tcPr>
            <w:tcW w:w="992" w:type="dxa"/>
            <w:vAlign w:val="center"/>
          </w:tcPr>
          <w:p w:rsidR="00D000A7" w:rsidRDefault="00D000A7" w:rsidP="00D000A7">
            <w:pPr>
              <w:jc w:val="center"/>
            </w:pPr>
          </w:p>
        </w:tc>
        <w:tc>
          <w:tcPr>
            <w:tcW w:w="1163" w:type="dxa"/>
            <w:vAlign w:val="center"/>
          </w:tcPr>
          <w:p w:rsidR="00D000A7" w:rsidRPr="00EB190F" w:rsidRDefault="00D000A7" w:rsidP="00D000A7">
            <w:pPr>
              <w:spacing w:beforeLines="40" w:before="96" w:afterLines="40" w:after="96" w:line="276" w:lineRule="auto"/>
              <w:contextualSpacing/>
              <w:jc w:val="center"/>
              <w:rPr>
                <w:color w:val="000000"/>
                <w:sz w:val="26"/>
                <w:szCs w:val="26"/>
                <w:lang w:val="pl-PL"/>
              </w:rPr>
            </w:pPr>
          </w:p>
        </w:tc>
        <w:tc>
          <w:tcPr>
            <w:tcW w:w="992" w:type="dxa"/>
            <w:vAlign w:val="center"/>
          </w:tcPr>
          <w:p w:rsidR="00D000A7" w:rsidRPr="00EB190F" w:rsidRDefault="00D000A7" w:rsidP="00D000A7">
            <w:pPr>
              <w:spacing w:beforeLines="40" w:before="96" w:afterLines="40" w:after="96" w:line="276" w:lineRule="auto"/>
              <w:contextualSpacing/>
              <w:jc w:val="center"/>
              <w:rPr>
                <w:color w:val="000000"/>
                <w:sz w:val="26"/>
                <w:szCs w:val="26"/>
                <w:lang w:val="nb-NO"/>
              </w:rPr>
            </w:pPr>
          </w:p>
        </w:tc>
      </w:tr>
      <w:tr w:rsidR="00D000A7" w:rsidRPr="00EB190F" w:rsidTr="008D1D38">
        <w:tc>
          <w:tcPr>
            <w:tcW w:w="5949" w:type="dxa"/>
          </w:tcPr>
          <w:p w:rsidR="00D000A7" w:rsidRPr="00EB190F" w:rsidRDefault="00D000A7" w:rsidP="00D000A7">
            <w:pPr>
              <w:spacing w:line="288" w:lineRule="auto"/>
              <w:rPr>
                <w:color w:val="000000"/>
                <w:sz w:val="26"/>
                <w:szCs w:val="26"/>
                <w:lang w:val="pl-PL"/>
              </w:rPr>
            </w:pPr>
            <w:r w:rsidRPr="00EB190F">
              <w:rPr>
                <w:b/>
                <w:color w:val="000000"/>
                <w:sz w:val="26"/>
                <w:szCs w:val="26"/>
                <w:lang w:val="pl-PL"/>
              </w:rPr>
              <w:t xml:space="preserve">Tiêu chí 12. </w:t>
            </w:r>
            <w:r w:rsidRPr="00EB190F">
              <w:rPr>
                <w:rFonts w:eastAsia="Courier New"/>
                <w:color w:val="000000"/>
                <w:sz w:val="26"/>
                <w:szCs w:val="26"/>
                <w:lang w:val="pl-PL" w:eastAsia="vi-VN"/>
              </w:rPr>
              <w:t xml:space="preserve"> Phối hợp giữa nhà trường, gia đình, xã hội để thực hiện hoạt động dạy học cho học sinh</w:t>
            </w:r>
          </w:p>
        </w:tc>
        <w:tc>
          <w:tcPr>
            <w:tcW w:w="1105" w:type="dxa"/>
            <w:vAlign w:val="center"/>
          </w:tcPr>
          <w:p w:rsidR="00D000A7" w:rsidRDefault="00D000A7" w:rsidP="00D000A7">
            <w:pPr>
              <w:jc w:val="center"/>
            </w:pPr>
          </w:p>
        </w:tc>
        <w:tc>
          <w:tcPr>
            <w:tcW w:w="992" w:type="dxa"/>
            <w:vAlign w:val="center"/>
          </w:tcPr>
          <w:p w:rsidR="00D000A7" w:rsidRDefault="00D000A7" w:rsidP="00D000A7">
            <w:pPr>
              <w:jc w:val="center"/>
            </w:pPr>
          </w:p>
        </w:tc>
        <w:tc>
          <w:tcPr>
            <w:tcW w:w="1163" w:type="dxa"/>
            <w:vAlign w:val="center"/>
          </w:tcPr>
          <w:p w:rsidR="00D000A7" w:rsidRPr="00EB190F" w:rsidRDefault="00D000A7" w:rsidP="00D000A7">
            <w:pPr>
              <w:spacing w:beforeLines="40" w:before="96" w:afterLines="40" w:after="96" w:line="276" w:lineRule="auto"/>
              <w:contextualSpacing/>
              <w:jc w:val="center"/>
              <w:rPr>
                <w:color w:val="000000"/>
                <w:sz w:val="26"/>
                <w:szCs w:val="26"/>
                <w:lang w:val="pl-PL"/>
              </w:rPr>
            </w:pPr>
          </w:p>
        </w:tc>
        <w:tc>
          <w:tcPr>
            <w:tcW w:w="992" w:type="dxa"/>
            <w:vAlign w:val="center"/>
          </w:tcPr>
          <w:p w:rsidR="00D000A7" w:rsidRPr="00EB190F" w:rsidRDefault="00D000A7" w:rsidP="00D000A7">
            <w:pPr>
              <w:spacing w:beforeLines="40" w:before="96" w:afterLines="40" w:after="96" w:line="276" w:lineRule="auto"/>
              <w:contextualSpacing/>
              <w:jc w:val="center"/>
              <w:rPr>
                <w:color w:val="000000"/>
                <w:sz w:val="26"/>
                <w:szCs w:val="26"/>
                <w:lang w:val="nb-NO"/>
              </w:rPr>
            </w:pPr>
          </w:p>
        </w:tc>
      </w:tr>
      <w:tr w:rsidR="00D000A7" w:rsidRPr="00EB190F" w:rsidTr="008D1D38">
        <w:tc>
          <w:tcPr>
            <w:tcW w:w="5949" w:type="dxa"/>
          </w:tcPr>
          <w:p w:rsidR="00D000A7" w:rsidRPr="00EB190F" w:rsidRDefault="00D000A7" w:rsidP="00D000A7">
            <w:pPr>
              <w:widowControl w:val="0"/>
              <w:tabs>
                <w:tab w:val="right" w:leader="dot" w:pos="7920"/>
              </w:tabs>
              <w:spacing w:line="360" w:lineRule="exact"/>
              <w:rPr>
                <w:rFonts w:eastAsia="Courier New"/>
                <w:color w:val="000000"/>
                <w:sz w:val="26"/>
                <w:szCs w:val="26"/>
                <w:lang w:val="pl-PL" w:eastAsia="vi-VN"/>
              </w:rPr>
            </w:pPr>
            <w:r w:rsidRPr="00EB190F">
              <w:rPr>
                <w:b/>
                <w:color w:val="000000"/>
                <w:sz w:val="26"/>
                <w:szCs w:val="26"/>
                <w:lang w:val="pl-PL"/>
              </w:rPr>
              <w:t xml:space="preserve">Tiêu chí 13. </w:t>
            </w:r>
            <w:r w:rsidRPr="00EB190F">
              <w:rPr>
                <w:rFonts w:eastAsia="Courier New"/>
                <w:color w:val="000000"/>
                <w:sz w:val="26"/>
                <w:szCs w:val="26"/>
                <w:lang w:val="pl-PL" w:eastAsia="vi-VN"/>
              </w:rPr>
              <w:t xml:space="preserve"> Phối hợp giữa nhà trường, gia đình, xã hội để thực hiện giáo dục đạo đức, lối sống cho học sinh</w:t>
            </w:r>
          </w:p>
        </w:tc>
        <w:tc>
          <w:tcPr>
            <w:tcW w:w="1105" w:type="dxa"/>
            <w:vAlign w:val="center"/>
          </w:tcPr>
          <w:p w:rsidR="00D000A7" w:rsidRDefault="00D000A7" w:rsidP="00D000A7">
            <w:pPr>
              <w:jc w:val="center"/>
            </w:pPr>
          </w:p>
        </w:tc>
        <w:tc>
          <w:tcPr>
            <w:tcW w:w="992" w:type="dxa"/>
            <w:vAlign w:val="center"/>
          </w:tcPr>
          <w:p w:rsidR="00D000A7" w:rsidRDefault="00D000A7" w:rsidP="00D000A7">
            <w:pPr>
              <w:jc w:val="center"/>
            </w:pPr>
          </w:p>
        </w:tc>
        <w:tc>
          <w:tcPr>
            <w:tcW w:w="1163" w:type="dxa"/>
            <w:vAlign w:val="center"/>
          </w:tcPr>
          <w:p w:rsidR="00D000A7" w:rsidRPr="00EB190F" w:rsidRDefault="00D000A7" w:rsidP="00D000A7">
            <w:pPr>
              <w:spacing w:beforeLines="40" w:before="96" w:afterLines="40" w:after="96" w:line="276" w:lineRule="auto"/>
              <w:contextualSpacing/>
              <w:jc w:val="center"/>
              <w:rPr>
                <w:color w:val="000000"/>
                <w:sz w:val="26"/>
                <w:szCs w:val="26"/>
                <w:lang w:val="pl-PL"/>
              </w:rPr>
            </w:pPr>
          </w:p>
        </w:tc>
        <w:tc>
          <w:tcPr>
            <w:tcW w:w="992" w:type="dxa"/>
            <w:vAlign w:val="center"/>
          </w:tcPr>
          <w:p w:rsidR="00D000A7" w:rsidRPr="00EB190F" w:rsidRDefault="00D000A7" w:rsidP="00D000A7">
            <w:pPr>
              <w:spacing w:beforeLines="40" w:before="96" w:afterLines="40" w:after="96" w:line="276" w:lineRule="auto"/>
              <w:contextualSpacing/>
              <w:jc w:val="center"/>
              <w:rPr>
                <w:color w:val="000000"/>
                <w:sz w:val="26"/>
                <w:szCs w:val="26"/>
                <w:lang w:val="nb-NO"/>
              </w:rPr>
            </w:pPr>
          </w:p>
        </w:tc>
      </w:tr>
      <w:tr w:rsidR="001E3637" w:rsidRPr="00EB190F" w:rsidTr="002A54C8">
        <w:tc>
          <w:tcPr>
            <w:tcW w:w="10201" w:type="dxa"/>
            <w:gridSpan w:val="5"/>
          </w:tcPr>
          <w:p w:rsidR="001E3637" w:rsidRPr="00EB190F" w:rsidRDefault="001E3637" w:rsidP="001E3637">
            <w:pPr>
              <w:spacing w:beforeLines="40" w:before="96" w:afterLines="40" w:after="96" w:line="276" w:lineRule="auto"/>
              <w:contextualSpacing/>
              <w:rPr>
                <w:color w:val="000000"/>
                <w:sz w:val="26"/>
                <w:szCs w:val="26"/>
                <w:lang w:val="nb-NO"/>
              </w:rPr>
            </w:pPr>
            <w:r w:rsidRPr="00EB190F">
              <w:rPr>
                <w:b/>
                <w:color w:val="000000"/>
                <w:sz w:val="26"/>
                <w:szCs w:val="26"/>
                <w:lang w:val="pl-PL"/>
              </w:rPr>
              <w:t>Tiêu chuẩn 5. Sử dụng ngoại ngữ hoặc tiếng dân tộc, ứng dụng công nghệ thông tin, khai thác và sử dụng thiết bị công nghệ trong dạy học và giáo dục</w:t>
            </w:r>
          </w:p>
        </w:tc>
      </w:tr>
      <w:tr w:rsidR="00D000A7" w:rsidRPr="00EB190F" w:rsidTr="008D1D38">
        <w:trPr>
          <w:trHeight w:val="455"/>
        </w:trPr>
        <w:tc>
          <w:tcPr>
            <w:tcW w:w="5949" w:type="dxa"/>
          </w:tcPr>
          <w:p w:rsidR="00D000A7" w:rsidRPr="00EB190F" w:rsidRDefault="00D000A7" w:rsidP="00D000A7">
            <w:pPr>
              <w:spacing w:line="276" w:lineRule="auto"/>
              <w:contextualSpacing/>
              <w:rPr>
                <w:color w:val="000000"/>
                <w:sz w:val="26"/>
                <w:szCs w:val="26"/>
                <w:lang w:val="pl-PL"/>
              </w:rPr>
            </w:pPr>
            <w:r w:rsidRPr="00EB190F">
              <w:rPr>
                <w:b/>
                <w:color w:val="000000"/>
                <w:sz w:val="26"/>
                <w:szCs w:val="26"/>
                <w:lang w:val="pl-PL"/>
              </w:rPr>
              <w:t>Tiêu chí 14.</w:t>
            </w:r>
            <w:r w:rsidRPr="00EB190F">
              <w:rPr>
                <w:color w:val="000000"/>
                <w:sz w:val="26"/>
                <w:szCs w:val="26"/>
                <w:lang w:val="pl-PL"/>
              </w:rPr>
              <w:t xml:space="preserve">  Sử dụng ngoại ngữ hoặc tiếng dân tộc</w:t>
            </w:r>
          </w:p>
        </w:tc>
        <w:tc>
          <w:tcPr>
            <w:tcW w:w="1105" w:type="dxa"/>
            <w:vAlign w:val="center"/>
          </w:tcPr>
          <w:p w:rsidR="00D000A7" w:rsidRDefault="00D000A7" w:rsidP="00D000A7">
            <w:pPr>
              <w:jc w:val="center"/>
            </w:pPr>
          </w:p>
        </w:tc>
        <w:tc>
          <w:tcPr>
            <w:tcW w:w="992" w:type="dxa"/>
            <w:vAlign w:val="center"/>
          </w:tcPr>
          <w:p w:rsidR="00D000A7" w:rsidRDefault="00D000A7" w:rsidP="00D000A7">
            <w:pPr>
              <w:jc w:val="center"/>
            </w:pPr>
          </w:p>
        </w:tc>
        <w:tc>
          <w:tcPr>
            <w:tcW w:w="1163" w:type="dxa"/>
            <w:vAlign w:val="center"/>
          </w:tcPr>
          <w:p w:rsidR="00D000A7" w:rsidRPr="00EB190F" w:rsidRDefault="00D000A7" w:rsidP="00D000A7">
            <w:pPr>
              <w:spacing w:beforeLines="40" w:before="96" w:afterLines="40" w:after="96" w:line="276" w:lineRule="auto"/>
              <w:contextualSpacing/>
              <w:jc w:val="center"/>
              <w:rPr>
                <w:color w:val="000000"/>
                <w:sz w:val="26"/>
                <w:szCs w:val="26"/>
                <w:lang w:val="pl-PL"/>
              </w:rPr>
            </w:pPr>
          </w:p>
        </w:tc>
        <w:tc>
          <w:tcPr>
            <w:tcW w:w="992" w:type="dxa"/>
            <w:vAlign w:val="center"/>
          </w:tcPr>
          <w:p w:rsidR="00D000A7" w:rsidRPr="00EB190F" w:rsidRDefault="00D000A7" w:rsidP="00D000A7">
            <w:pPr>
              <w:spacing w:beforeLines="40" w:before="96" w:afterLines="40" w:after="96" w:line="276" w:lineRule="auto"/>
              <w:contextualSpacing/>
              <w:jc w:val="center"/>
              <w:rPr>
                <w:color w:val="000000"/>
                <w:sz w:val="26"/>
                <w:szCs w:val="26"/>
                <w:lang w:val="nb-NO"/>
              </w:rPr>
            </w:pPr>
          </w:p>
        </w:tc>
      </w:tr>
      <w:tr w:rsidR="00D000A7" w:rsidRPr="00EB190F" w:rsidTr="008D1D38">
        <w:tc>
          <w:tcPr>
            <w:tcW w:w="5949" w:type="dxa"/>
          </w:tcPr>
          <w:p w:rsidR="00D000A7" w:rsidRPr="00EB190F" w:rsidRDefault="00D000A7" w:rsidP="00D000A7">
            <w:pPr>
              <w:tabs>
                <w:tab w:val="left" w:pos="176"/>
              </w:tabs>
              <w:spacing w:line="276" w:lineRule="auto"/>
              <w:contextualSpacing/>
              <w:rPr>
                <w:color w:val="000000"/>
                <w:sz w:val="26"/>
                <w:szCs w:val="26"/>
                <w:lang w:val="pl-PL"/>
              </w:rPr>
            </w:pPr>
            <w:r w:rsidRPr="00EB190F">
              <w:rPr>
                <w:b/>
                <w:color w:val="000000"/>
                <w:sz w:val="26"/>
                <w:szCs w:val="26"/>
                <w:lang w:val="pl-PL"/>
              </w:rPr>
              <w:t>Tiêu chí 15.</w:t>
            </w:r>
            <w:r w:rsidRPr="00EB190F">
              <w:rPr>
                <w:color w:val="000000"/>
                <w:sz w:val="26"/>
                <w:szCs w:val="26"/>
                <w:lang w:val="pl-PL"/>
              </w:rPr>
              <w:t xml:space="preserve"> Ứng dụng công nghệ thông tin, khai thác và sử dụng thiết bị công nghệ trong dạy học, giáo dục</w:t>
            </w:r>
          </w:p>
        </w:tc>
        <w:tc>
          <w:tcPr>
            <w:tcW w:w="1105" w:type="dxa"/>
            <w:vAlign w:val="center"/>
          </w:tcPr>
          <w:p w:rsidR="00D000A7" w:rsidRDefault="00D000A7" w:rsidP="00D000A7">
            <w:pPr>
              <w:jc w:val="center"/>
            </w:pPr>
          </w:p>
        </w:tc>
        <w:tc>
          <w:tcPr>
            <w:tcW w:w="992" w:type="dxa"/>
            <w:vAlign w:val="center"/>
          </w:tcPr>
          <w:p w:rsidR="00D000A7" w:rsidRDefault="00D000A7" w:rsidP="00D000A7">
            <w:pPr>
              <w:jc w:val="center"/>
            </w:pPr>
          </w:p>
        </w:tc>
        <w:tc>
          <w:tcPr>
            <w:tcW w:w="1163" w:type="dxa"/>
            <w:vAlign w:val="center"/>
          </w:tcPr>
          <w:p w:rsidR="00D000A7" w:rsidRPr="00EB190F" w:rsidRDefault="00D000A7" w:rsidP="00D000A7">
            <w:pPr>
              <w:spacing w:beforeLines="40" w:before="96" w:afterLines="40" w:after="96" w:line="276" w:lineRule="auto"/>
              <w:contextualSpacing/>
              <w:jc w:val="center"/>
              <w:rPr>
                <w:color w:val="000000"/>
                <w:sz w:val="26"/>
                <w:szCs w:val="26"/>
                <w:lang w:val="pl-PL"/>
              </w:rPr>
            </w:pPr>
          </w:p>
        </w:tc>
        <w:tc>
          <w:tcPr>
            <w:tcW w:w="992" w:type="dxa"/>
            <w:vAlign w:val="center"/>
          </w:tcPr>
          <w:p w:rsidR="00D000A7" w:rsidRPr="00EB190F" w:rsidRDefault="00D000A7" w:rsidP="00D000A7">
            <w:pPr>
              <w:spacing w:beforeLines="40" w:before="96" w:afterLines="40" w:after="96" w:line="276" w:lineRule="auto"/>
              <w:contextualSpacing/>
              <w:jc w:val="center"/>
              <w:rPr>
                <w:color w:val="000000"/>
                <w:sz w:val="26"/>
                <w:szCs w:val="26"/>
                <w:lang w:val="nb-NO"/>
              </w:rPr>
            </w:pPr>
          </w:p>
        </w:tc>
      </w:tr>
      <w:tr w:rsidR="00D000A7" w:rsidRPr="00EB190F" w:rsidTr="008D1D38">
        <w:tc>
          <w:tcPr>
            <w:tcW w:w="5949" w:type="dxa"/>
          </w:tcPr>
          <w:p w:rsidR="00D000A7" w:rsidRPr="00700A8D" w:rsidRDefault="00D000A7" w:rsidP="00D000A7">
            <w:pPr>
              <w:tabs>
                <w:tab w:val="left" w:pos="176"/>
              </w:tabs>
              <w:spacing w:line="276" w:lineRule="auto"/>
              <w:rPr>
                <w:b/>
                <w:color w:val="000000"/>
                <w:sz w:val="26"/>
                <w:szCs w:val="26"/>
                <w:lang w:val="pl-PL"/>
              </w:rPr>
            </w:pPr>
            <w:r w:rsidRPr="00700A8D">
              <w:rPr>
                <w:b/>
                <w:color w:val="FF0000"/>
                <w:sz w:val="26"/>
                <w:szCs w:val="26"/>
                <w:lang w:val="pl-PL"/>
              </w:rPr>
              <w:t>* Ý kiến nhận xét</w:t>
            </w:r>
          </w:p>
        </w:tc>
        <w:tc>
          <w:tcPr>
            <w:tcW w:w="1105" w:type="dxa"/>
            <w:vAlign w:val="center"/>
          </w:tcPr>
          <w:p w:rsidR="00D000A7" w:rsidRDefault="00D000A7" w:rsidP="00D000A7">
            <w:pPr>
              <w:spacing w:beforeLines="40" w:before="96" w:afterLines="40" w:after="96" w:line="276" w:lineRule="auto"/>
              <w:contextualSpacing/>
              <w:jc w:val="center"/>
              <w:rPr>
                <w:color w:val="000000"/>
                <w:sz w:val="26"/>
                <w:szCs w:val="26"/>
                <w:lang w:val="nb-NO"/>
              </w:rPr>
            </w:pPr>
          </w:p>
        </w:tc>
        <w:tc>
          <w:tcPr>
            <w:tcW w:w="992" w:type="dxa"/>
            <w:vAlign w:val="center"/>
          </w:tcPr>
          <w:p w:rsidR="00D000A7" w:rsidRDefault="00D000A7" w:rsidP="00D000A7">
            <w:pPr>
              <w:spacing w:beforeLines="40" w:before="96" w:afterLines="40" w:after="96" w:line="276" w:lineRule="auto"/>
              <w:contextualSpacing/>
              <w:jc w:val="center"/>
              <w:rPr>
                <w:color w:val="000000"/>
                <w:sz w:val="26"/>
                <w:szCs w:val="26"/>
                <w:lang w:val="nb-NO"/>
              </w:rPr>
            </w:pPr>
          </w:p>
        </w:tc>
        <w:tc>
          <w:tcPr>
            <w:tcW w:w="1163" w:type="dxa"/>
            <w:vAlign w:val="center"/>
          </w:tcPr>
          <w:p w:rsidR="00D000A7" w:rsidRPr="00296E35" w:rsidRDefault="00D000A7" w:rsidP="00D000A7">
            <w:pPr>
              <w:spacing w:beforeLines="40" w:before="96" w:afterLines="40" w:after="96" w:line="276" w:lineRule="auto"/>
              <w:contextualSpacing/>
              <w:jc w:val="center"/>
              <w:rPr>
                <w:color w:val="FF0000"/>
                <w:sz w:val="26"/>
                <w:szCs w:val="26"/>
                <w:lang w:val="pl-PL"/>
              </w:rPr>
            </w:pPr>
          </w:p>
        </w:tc>
        <w:tc>
          <w:tcPr>
            <w:tcW w:w="992" w:type="dxa"/>
            <w:vAlign w:val="center"/>
          </w:tcPr>
          <w:p w:rsidR="00D000A7" w:rsidRPr="00296E35" w:rsidRDefault="00D000A7" w:rsidP="00D000A7">
            <w:pPr>
              <w:spacing w:beforeLines="40" w:before="96" w:afterLines="40" w:after="96" w:line="276" w:lineRule="auto"/>
              <w:contextualSpacing/>
              <w:jc w:val="center"/>
              <w:rPr>
                <w:color w:val="FF0000"/>
                <w:sz w:val="26"/>
                <w:szCs w:val="26"/>
                <w:lang w:val="nb-NO"/>
              </w:rPr>
            </w:pPr>
          </w:p>
        </w:tc>
      </w:tr>
      <w:tr w:rsidR="00D000A7" w:rsidRPr="00EB190F" w:rsidTr="008D1D38">
        <w:trPr>
          <w:trHeight w:val="978"/>
        </w:trPr>
        <w:tc>
          <w:tcPr>
            <w:tcW w:w="5949" w:type="dxa"/>
          </w:tcPr>
          <w:p w:rsidR="00D000A7" w:rsidRPr="00451D59" w:rsidRDefault="00D000A7" w:rsidP="00D000A7">
            <w:pPr>
              <w:tabs>
                <w:tab w:val="left" w:pos="176"/>
              </w:tabs>
              <w:spacing w:line="276" w:lineRule="auto"/>
              <w:contextualSpacing/>
              <w:rPr>
                <w:i/>
                <w:color w:val="000000"/>
                <w:sz w:val="26"/>
                <w:szCs w:val="26"/>
                <w:lang w:val="pl-PL"/>
              </w:rPr>
            </w:pPr>
            <w:r w:rsidRPr="00451D59">
              <w:rPr>
                <w:i/>
                <w:color w:val="000000"/>
                <w:sz w:val="26"/>
                <w:szCs w:val="26"/>
                <w:lang w:val="pl-PL"/>
              </w:rPr>
              <w:t>- Điểm mạnh</w:t>
            </w:r>
            <w:r>
              <w:rPr>
                <w:i/>
                <w:color w:val="000000"/>
                <w:sz w:val="26"/>
                <w:szCs w:val="26"/>
                <w:lang w:val="pl-PL"/>
              </w:rPr>
              <w:t>:</w:t>
            </w:r>
          </w:p>
        </w:tc>
        <w:tc>
          <w:tcPr>
            <w:tcW w:w="1105" w:type="dxa"/>
          </w:tcPr>
          <w:p w:rsidR="00D000A7" w:rsidRPr="00D95DB5" w:rsidRDefault="00D000A7" w:rsidP="00D000A7">
            <w:pPr>
              <w:spacing w:beforeLines="40" w:before="96" w:afterLines="40" w:after="96" w:line="276" w:lineRule="auto"/>
              <w:contextualSpacing/>
              <w:jc w:val="center"/>
              <w:rPr>
                <w:color w:val="FF0000"/>
                <w:sz w:val="18"/>
                <w:szCs w:val="18"/>
                <w:lang w:val="nb-NO"/>
              </w:rPr>
            </w:pPr>
          </w:p>
        </w:tc>
        <w:tc>
          <w:tcPr>
            <w:tcW w:w="992" w:type="dxa"/>
          </w:tcPr>
          <w:p w:rsidR="00D000A7" w:rsidRPr="00D95DB5" w:rsidRDefault="00D000A7" w:rsidP="00D000A7">
            <w:pPr>
              <w:spacing w:beforeLines="40" w:before="96" w:afterLines="40" w:after="96" w:line="276" w:lineRule="auto"/>
              <w:contextualSpacing/>
              <w:jc w:val="center"/>
              <w:rPr>
                <w:color w:val="FF0000"/>
                <w:sz w:val="18"/>
                <w:szCs w:val="18"/>
                <w:lang w:val="nb-NO"/>
              </w:rPr>
            </w:pPr>
          </w:p>
        </w:tc>
        <w:tc>
          <w:tcPr>
            <w:tcW w:w="1163" w:type="dxa"/>
          </w:tcPr>
          <w:p w:rsidR="00D000A7" w:rsidRPr="00D95DB5" w:rsidRDefault="00D000A7" w:rsidP="00D000A7">
            <w:pPr>
              <w:spacing w:beforeLines="40" w:before="96" w:afterLines="40" w:after="96" w:line="276" w:lineRule="auto"/>
              <w:contextualSpacing/>
              <w:jc w:val="center"/>
              <w:rPr>
                <w:color w:val="FF0000"/>
                <w:sz w:val="18"/>
                <w:szCs w:val="18"/>
                <w:lang w:val="nb-NO"/>
              </w:rPr>
            </w:pPr>
          </w:p>
        </w:tc>
        <w:tc>
          <w:tcPr>
            <w:tcW w:w="992" w:type="dxa"/>
          </w:tcPr>
          <w:p w:rsidR="00D000A7" w:rsidRPr="00D95DB5" w:rsidRDefault="00D000A7" w:rsidP="00D000A7">
            <w:pPr>
              <w:spacing w:beforeLines="40" w:before="96" w:afterLines="40" w:after="96" w:line="276" w:lineRule="auto"/>
              <w:contextualSpacing/>
              <w:jc w:val="center"/>
              <w:rPr>
                <w:color w:val="FF0000"/>
                <w:sz w:val="18"/>
                <w:szCs w:val="18"/>
                <w:lang w:val="nb-NO"/>
              </w:rPr>
            </w:pPr>
          </w:p>
        </w:tc>
      </w:tr>
      <w:tr w:rsidR="00D000A7" w:rsidRPr="00EB190F" w:rsidTr="008D1D38">
        <w:tc>
          <w:tcPr>
            <w:tcW w:w="5949" w:type="dxa"/>
          </w:tcPr>
          <w:p w:rsidR="00D000A7" w:rsidRPr="00451D59" w:rsidRDefault="00D000A7" w:rsidP="00D000A7">
            <w:pPr>
              <w:tabs>
                <w:tab w:val="left" w:pos="176"/>
              </w:tabs>
              <w:spacing w:line="276" w:lineRule="auto"/>
              <w:contextualSpacing/>
              <w:rPr>
                <w:i/>
                <w:color w:val="000000"/>
                <w:sz w:val="26"/>
                <w:szCs w:val="26"/>
                <w:lang w:val="pl-PL"/>
              </w:rPr>
            </w:pPr>
            <w:r w:rsidRPr="00451D59">
              <w:rPr>
                <w:i/>
                <w:color w:val="000000"/>
                <w:sz w:val="26"/>
                <w:szCs w:val="26"/>
                <w:lang w:val="pl-PL"/>
              </w:rPr>
              <w:t>- Những vấn đề cần lưu ý:</w:t>
            </w:r>
          </w:p>
        </w:tc>
        <w:tc>
          <w:tcPr>
            <w:tcW w:w="1105" w:type="dxa"/>
          </w:tcPr>
          <w:p w:rsidR="00D000A7" w:rsidRPr="00D95DB5" w:rsidRDefault="00D000A7" w:rsidP="00D000A7">
            <w:pPr>
              <w:spacing w:beforeLines="40" w:before="96" w:afterLines="40" w:after="96" w:line="276" w:lineRule="auto"/>
              <w:contextualSpacing/>
              <w:jc w:val="center"/>
              <w:rPr>
                <w:color w:val="FF0000"/>
                <w:sz w:val="18"/>
                <w:szCs w:val="18"/>
                <w:lang w:val="nb-NO"/>
              </w:rPr>
            </w:pPr>
          </w:p>
        </w:tc>
        <w:tc>
          <w:tcPr>
            <w:tcW w:w="992" w:type="dxa"/>
          </w:tcPr>
          <w:p w:rsidR="00D000A7" w:rsidRPr="00D95DB5" w:rsidRDefault="00D000A7" w:rsidP="00D000A7">
            <w:pPr>
              <w:spacing w:beforeLines="40" w:before="96" w:afterLines="40" w:after="96" w:line="276" w:lineRule="auto"/>
              <w:contextualSpacing/>
              <w:jc w:val="center"/>
              <w:rPr>
                <w:color w:val="FF0000"/>
                <w:sz w:val="18"/>
                <w:szCs w:val="18"/>
                <w:lang w:val="nb-NO"/>
              </w:rPr>
            </w:pPr>
          </w:p>
        </w:tc>
        <w:tc>
          <w:tcPr>
            <w:tcW w:w="1163" w:type="dxa"/>
          </w:tcPr>
          <w:p w:rsidR="00D000A7" w:rsidRPr="00D95DB5" w:rsidRDefault="00D000A7" w:rsidP="00D000A7">
            <w:pPr>
              <w:spacing w:beforeLines="40" w:before="96" w:afterLines="40" w:after="96" w:line="276" w:lineRule="auto"/>
              <w:contextualSpacing/>
              <w:jc w:val="center"/>
              <w:rPr>
                <w:color w:val="FF0000"/>
                <w:sz w:val="18"/>
                <w:szCs w:val="18"/>
                <w:lang w:val="pl-PL"/>
              </w:rPr>
            </w:pPr>
          </w:p>
        </w:tc>
        <w:tc>
          <w:tcPr>
            <w:tcW w:w="992" w:type="dxa"/>
          </w:tcPr>
          <w:p w:rsidR="00D000A7" w:rsidRPr="00D95DB5" w:rsidRDefault="00D000A7" w:rsidP="00D000A7">
            <w:pPr>
              <w:spacing w:beforeLines="40" w:before="96" w:afterLines="40" w:after="96" w:line="276" w:lineRule="auto"/>
              <w:contextualSpacing/>
              <w:jc w:val="center"/>
              <w:rPr>
                <w:color w:val="FF0000"/>
                <w:sz w:val="18"/>
                <w:szCs w:val="18"/>
                <w:lang w:val="nb-NO"/>
              </w:rPr>
            </w:pPr>
          </w:p>
        </w:tc>
      </w:tr>
      <w:tr w:rsidR="00D000A7" w:rsidRPr="00EB190F" w:rsidTr="008D1D38">
        <w:tc>
          <w:tcPr>
            <w:tcW w:w="5949" w:type="dxa"/>
          </w:tcPr>
          <w:p w:rsidR="00D000A7" w:rsidRPr="00451D59" w:rsidRDefault="00D000A7" w:rsidP="00D000A7">
            <w:pPr>
              <w:tabs>
                <w:tab w:val="left" w:pos="176"/>
              </w:tabs>
              <w:spacing w:line="276" w:lineRule="auto"/>
              <w:contextualSpacing/>
              <w:rPr>
                <w:i/>
                <w:color w:val="000000"/>
                <w:sz w:val="26"/>
                <w:szCs w:val="26"/>
                <w:lang w:val="pl-PL"/>
              </w:rPr>
            </w:pPr>
            <w:r>
              <w:rPr>
                <w:i/>
                <w:color w:val="000000"/>
                <w:sz w:val="26"/>
                <w:szCs w:val="26"/>
                <w:lang w:val="pl-PL"/>
              </w:rPr>
              <w:t>- Đề xuất hướng phát huy điểm mạnh, khắc phục điểm yếu</w:t>
            </w:r>
          </w:p>
        </w:tc>
        <w:tc>
          <w:tcPr>
            <w:tcW w:w="1105" w:type="dxa"/>
          </w:tcPr>
          <w:p w:rsidR="00D000A7" w:rsidRPr="00D95DB5" w:rsidRDefault="00D000A7" w:rsidP="00D000A7">
            <w:pPr>
              <w:spacing w:beforeLines="40" w:before="96" w:afterLines="40" w:after="96" w:line="276" w:lineRule="auto"/>
              <w:contextualSpacing/>
              <w:jc w:val="center"/>
              <w:rPr>
                <w:color w:val="FF0000"/>
                <w:sz w:val="18"/>
                <w:szCs w:val="18"/>
                <w:lang w:val="nb-NO"/>
              </w:rPr>
            </w:pPr>
          </w:p>
        </w:tc>
        <w:tc>
          <w:tcPr>
            <w:tcW w:w="992" w:type="dxa"/>
          </w:tcPr>
          <w:p w:rsidR="00D000A7" w:rsidRPr="00D95DB5" w:rsidRDefault="00D000A7" w:rsidP="00D000A7">
            <w:pPr>
              <w:spacing w:beforeLines="40" w:before="96" w:afterLines="40" w:after="96" w:line="276" w:lineRule="auto"/>
              <w:contextualSpacing/>
              <w:jc w:val="center"/>
              <w:rPr>
                <w:color w:val="FF0000"/>
                <w:sz w:val="18"/>
                <w:szCs w:val="18"/>
                <w:lang w:val="nb-NO"/>
              </w:rPr>
            </w:pPr>
          </w:p>
        </w:tc>
        <w:tc>
          <w:tcPr>
            <w:tcW w:w="1163" w:type="dxa"/>
          </w:tcPr>
          <w:p w:rsidR="00D000A7" w:rsidRPr="00D95DB5" w:rsidRDefault="00D000A7" w:rsidP="00D000A7">
            <w:pPr>
              <w:spacing w:beforeLines="40" w:before="96" w:afterLines="40" w:after="96" w:line="276" w:lineRule="auto"/>
              <w:contextualSpacing/>
              <w:jc w:val="center"/>
              <w:rPr>
                <w:color w:val="FF0000"/>
                <w:sz w:val="18"/>
                <w:szCs w:val="18"/>
                <w:lang w:val="pl-PL"/>
              </w:rPr>
            </w:pPr>
          </w:p>
        </w:tc>
        <w:tc>
          <w:tcPr>
            <w:tcW w:w="992" w:type="dxa"/>
          </w:tcPr>
          <w:p w:rsidR="00D000A7" w:rsidRPr="00D95DB5" w:rsidRDefault="00D000A7" w:rsidP="00D000A7">
            <w:pPr>
              <w:spacing w:beforeLines="40" w:before="96" w:afterLines="40" w:after="96" w:line="276" w:lineRule="auto"/>
              <w:contextualSpacing/>
              <w:jc w:val="center"/>
              <w:rPr>
                <w:color w:val="FF0000"/>
                <w:sz w:val="18"/>
                <w:szCs w:val="18"/>
                <w:lang w:val="nb-NO"/>
              </w:rPr>
            </w:pPr>
          </w:p>
        </w:tc>
      </w:tr>
      <w:tr w:rsidR="00D000A7" w:rsidRPr="00EB190F" w:rsidTr="008D1D38">
        <w:tc>
          <w:tcPr>
            <w:tcW w:w="5949" w:type="dxa"/>
            <w:vAlign w:val="center"/>
          </w:tcPr>
          <w:p w:rsidR="00D000A7" w:rsidRDefault="00D000A7" w:rsidP="00D000A7">
            <w:pPr>
              <w:tabs>
                <w:tab w:val="left" w:pos="176"/>
              </w:tabs>
              <w:spacing w:line="276" w:lineRule="auto"/>
              <w:contextualSpacing/>
              <w:rPr>
                <w:i/>
                <w:color w:val="000000"/>
                <w:sz w:val="26"/>
                <w:szCs w:val="26"/>
                <w:lang w:val="pl-PL"/>
              </w:rPr>
            </w:pPr>
            <w:r>
              <w:rPr>
                <w:i/>
                <w:color w:val="000000"/>
                <w:sz w:val="26"/>
                <w:szCs w:val="26"/>
                <w:lang w:val="pl-PL"/>
              </w:rPr>
              <w:t>TỔNG HỢP KẾT QUẢ</w:t>
            </w:r>
          </w:p>
        </w:tc>
        <w:tc>
          <w:tcPr>
            <w:tcW w:w="1105" w:type="dxa"/>
            <w:vAlign w:val="center"/>
          </w:tcPr>
          <w:p w:rsidR="00D000A7" w:rsidRPr="00D000A7" w:rsidRDefault="00D000A7" w:rsidP="00D000A7">
            <w:pPr>
              <w:tabs>
                <w:tab w:val="left" w:pos="1080"/>
              </w:tabs>
              <w:spacing w:line="276" w:lineRule="auto"/>
              <w:contextualSpacing/>
              <w:jc w:val="center"/>
              <w:rPr>
                <w:b/>
                <w:color w:val="000000"/>
                <w:spacing w:val="-18"/>
                <w:sz w:val="26"/>
                <w:szCs w:val="26"/>
                <w:lang w:val="pl-PL"/>
              </w:rPr>
            </w:pPr>
          </w:p>
        </w:tc>
        <w:tc>
          <w:tcPr>
            <w:tcW w:w="992" w:type="dxa"/>
            <w:vAlign w:val="center"/>
          </w:tcPr>
          <w:p w:rsidR="00D000A7" w:rsidRPr="00D000A7" w:rsidRDefault="00D000A7" w:rsidP="00D000A7">
            <w:pPr>
              <w:spacing w:beforeLines="40" w:before="96" w:afterLines="40" w:after="96" w:line="276" w:lineRule="auto"/>
              <w:contextualSpacing/>
              <w:jc w:val="center"/>
              <w:rPr>
                <w:b/>
                <w:color w:val="000000"/>
                <w:spacing w:val="-18"/>
                <w:sz w:val="26"/>
                <w:szCs w:val="26"/>
                <w:lang w:val="nb-NO"/>
              </w:rPr>
            </w:pPr>
          </w:p>
        </w:tc>
        <w:tc>
          <w:tcPr>
            <w:tcW w:w="1163" w:type="dxa"/>
            <w:vAlign w:val="center"/>
          </w:tcPr>
          <w:p w:rsidR="00D000A7" w:rsidRPr="00D000A7" w:rsidRDefault="00D000A7" w:rsidP="00D000A7">
            <w:pPr>
              <w:spacing w:beforeLines="40" w:before="96" w:afterLines="40" w:after="96" w:line="276" w:lineRule="auto"/>
              <w:contextualSpacing/>
              <w:jc w:val="center"/>
              <w:rPr>
                <w:b/>
                <w:color w:val="000000"/>
                <w:spacing w:val="-18"/>
                <w:sz w:val="26"/>
                <w:szCs w:val="26"/>
                <w:lang w:val="pl-PL"/>
              </w:rPr>
            </w:pPr>
          </w:p>
        </w:tc>
        <w:tc>
          <w:tcPr>
            <w:tcW w:w="992" w:type="dxa"/>
            <w:vAlign w:val="center"/>
          </w:tcPr>
          <w:p w:rsidR="00D000A7" w:rsidRPr="00D000A7" w:rsidRDefault="00D000A7" w:rsidP="00D000A7">
            <w:pPr>
              <w:spacing w:beforeLines="40" w:before="96" w:afterLines="40" w:after="96" w:line="276" w:lineRule="auto"/>
              <w:contextualSpacing/>
              <w:jc w:val="center"/>
              <w:rPr>
                <w:b/>
                <w:color w:val="000000"/>
                <w:spacing w:val="-18"/>
                <w:sz w:val="26"/>
                <w:szCs w:val="26"/>
                <w:lang w:val="nb-NO"/>
              </w:rPr>
            </w:pPr>
          </w:p>
        </w:tc>
      </w:tr>
      <w:tr w:rsidR="00D000A7" w:rsidRPr="00296E35" w:rsidTr="008D1D38">
        <w:tc>
          <w:tcPr>
            <w:tcW w:w="5949" w:type="dxa"/>
          </w:tcPr>
          <w:p w:rsidR="00D000A7" w:rsidRPr="00296E35" w:rsidRDefault="00D000A7" w:rsidP="00D000A7">
            <w:pPr>
              <w:tabs>
                <w:tab w:val="left" w:pos="176"/>
              </w:tabs>
              <w:spacing w:line="276" w:lineRule="auto"/>
              <w:contextualSpacing/>
              <w:rPr>
                <w:b/>
                <w:bCs/>
                <w:color w:val="FF0000"/>
                <w:spacing w:val="-18"/>
                <w:sz w:val="26"/>
                <w:szCs w:val="26"/>
                <w:lang w:val="pl-PL"/>
              </w:rPr>
            </w:pPr>
            <w:r>
              <w:rPr>
                <w:b/>
                <w:bCs/>
                <w:color w:val="FF0000"/>
                <w:spacing w:val="-18"/>
                <w:sz w:val="26"/>
                <w:szCs w:val="26"/>
                <w:lang w:val="pl-PL"/>
              </w:rPr>
              <w:t xml:space="preserve">* </w:t>
            </w:r>
            <w:r w:rsidRPr="00296E35">
              <w:rPr>
                <w:b/>
                <w:bCs/>
                <w:color w:val="FF0000"/>
                <w:spacing w:val="-18"/>
                <w:sz w:val="26"/>
                <w:szCs w:val="26"/>
                <w:lang w:val="pl-PL"/>
              </w:rPr>
              <w:t>Xếp loại kết quả đánh giá:</w:t>
            </w:r>
          </w:p>
          <w:p w:rsidR="00D000A7" w:rsidRPr="00296E35" w:rsidRDefault="00D000A7" w:rsidP="008D1D38">
            <w:pPr>
              <w:tabs>
                <w:tab w:val="left" w:pos="1560"/>
              </w:tabs>
              <w:autoSpaceDE w:val="0"/>
              <w:autoSpaceDN w:val="0"/>
              <w:adjustRightInd w:val="0"/>
              <w:spacing w:line="360" w:lineRule="exact"/>
              <w:jc w:val="both"/>
              <w:rPr>
                <w:b/>
                <w:color w:val="FF0000"/>
                <w:spacing w:val="-18"/>
                <w:sz w:val="26"/>
                <w:szCs w:val="26"/>
                <w:lang w:val="vi-VN"/>
              </w:rPr>
            </w:pPr>
          </w:p>
        </w:tc>
        <w:tc>
          <w:tcPr>
            <w:tcW w:w="1105" w:type="dxa"/>
            <w:vAlign w:val="center"/>
          </w:tcPr>
          <w:p w:rsidR="00D000A7" w:rsidRPr="00D000A7" w:rsidRDefault="00D000A7" w:rsidP="00D000A7">
            <w:pPr>
              <w:tabs>
                <w:tab w:val="left" w:pos="1080"/>
              </w:tabs>
              <w:spacing w:line="276" w:lineRule="auto"/>
              <w:contextualSpacing/>
              <w:jc w:val="center"/>
              <w:rPr>
                <w:b/>
                <w:color w:val="000000"/>
                <w:spacing w:val="-18"/>
                <w:sz w:val="26"/>
                <w:szCs w:val="26"/>
                <w:lang w:val="pl-PL"/>
              </w:rPr>
            </w:pPr>
          </w:p>
        </w:tc>
        <w:tc>
          <w:tcPr>
            <w:tcW w:w="992" w:type="dxa"/>
            <w:vAlign w:val="center"/>
          </w:tcPr>
          <w:p w:rsidR="00D000A7" w:rsidRPr="00D000A7" w:rsidRDefault="00D000A7" w:rsidP="00D000A7">
            <w:pPr>
              <w:spacing w:beforeLines="40" w:before="96" w:afterLines="40" w:after="96" w:line="276" w:lineRule="auto"/>
              <w:contextualSpacing/>
              <w:jc w:val="center"/>
              <w:rPr>
                <w:b/>
                <w:color w:val="000000"/>
                <w:spacing w:val="-18"/>
                <w:sz w:val="26"/>
                <w:szCs w:val="26"/>
                <w:lang w:val="nb-NO"/>
              </w:rPr>
            </w:pPr>
          </w:p>
        </w:tc>
        <w:tc>
          <w:tcPr>
            <w:tcW w:w="1163" w:type="dxa"/>
            <w:vAlign w:val="center"/>
          </w:tcPr>
          <w:p w:rsidR="00D000A7" w:rsidRPr="00D000A7" w:rsidRDefault="00D000A7" w:rsidP="00D000A7">
            <w:pPr>
              <w:spacing w:beforeLines="40" w:before="96" w:afterLines="40" w:after="96" w:line="276" w:lineRule="auto"/>
              <w:contextualSpacing/>
              <w:jc w:val="center"/>
              <w:rPr>
                <w:i/>
                <w:color w:val="FF0000"/>
                <w:spacing w:val="-18"/>
                <w:sz w:val="20"/>
                <w:szCs w:val="20"/>
                <w:lang w:val="pl-PL"/>
              </w:rPr>
            </w:pPr>
          </w:p>
        </w:tc>
        <w:tc>
          <w:tcPr>
            <w:tcW w:w="992" w:type="dxa"/>
            <w:vAlign w:val="center"/>
          </w:tcPr>
          <w:p w:rsidR="00D000A7" w:rsidRPr="00D000A7" w:rsidRDefault="00D000A7" w:rsidP="00D000A7">
            <w:pPr>
              <w:spacing w:beforeLines="40" w:before="96" w:afterLines="40" w:after="96" w:line="276" w:lineRule="auto"/>
              <w:contextualSpacing/>
              <w:jc w:val="center"/>
              <w:rPr>
                <w:b/>
                <w:color w:val="000000"/>
                <w:spacing w:val="-18"/>
                <w:sz w:val="26"/>
                <w:szCs w:val="26"/>
                <w:lang w:val="nb-NO"/>
              </w:rPr>
            </w:pPr>
          </w:p>
        </w:tc>
      </w:tr>
    </w:tbl>
    <w:tbl>
      <w:tblPr>
        <w:tblW w:w="0" w:type="auto"/>
        <w:tblLook w:val="04A0" w:firstRow="1" w:lastRow="0" w:firstColumn="1" w:lastColumn="0" w:noHBand="0" w:noVBand="1"/>
      </w:tblPr>
      <w:tblGrid>
        <w:gridCol w:w="3096"/>
        <w:gridCol w:w="1832"/>
        <w:gridCol w:w="4252"/>
      </w:tblGrid>
      <w:tr w:rsidR="00F2664B" w:rsidRPr="00EB190F" w:rsidTr="00757968">
        <w:tc>
          <w:tcPr>
            <w:tcW w:w="3096" w:type="dxa"/>
          </w:tcPr>
          <w:p w:rsidR="00F2664B" w:rsidRPr="00EB190F" w:rsidRDefault="00F2664B" w:rsidP="00757968">
            <w:pPr>
              <w:tabs>
                <w:tab w:val="left" w:pos="284"/>
              </w:tabs>
              <w:spacing w:line="288" w:lineRule="auto"/>
              <w:contextualSpacing/>
              <w:rPr>
                <w:i/>
                <w:color w:val="000000"/>
                <w:sz w:val="26"/>
                <w:szCs w:val="26"/>
                <w:lang w:val="pl-PL"/>
              </w:rPr>
            </w:pPr>
            <w:r w:rsidRPr="00EB190F">
              <w:rPr>
                <w:i/>
                <w:color w:val="000000"/>
                <w:sz w:val="26"/>
                <w:szCs w:val="26"/>
                <w:lang w:val="pl-PL"/>
              </w:rPr>
              <w:tab/>
            </w:r>
            <w:r w:rsidRPr="00EB190F">
              <w:rPr>
                <w:i/>
                <w:color w:val="000000"/>
                <w:sz w:val="26"/>
                <w:szCs w:val="26"/>
                <w:lang w:val="pl-PL"/>
              </w:rPr>
              <w:tab/>
            </w:r>
            <w:r w:rsidRPr="00EB190F">
              <w:rPr>
                <w:i/>
                <w:color w:val="000000"/>
                <w:sz w:val="26"/>
                <w:szCs w:val="26"/>
                <w:lang w:val="pl-PL"/>
              </w:rPr>
              <w:tab/>
            </w:r>
          </w:p>
        </w:tc>
        <w:tc>
          <w:tcPr>
            <w:tcW w:w="1832" w:type="dxa"/>
          </w:tcPr>
          <w:p w:rsidR="00F2664B" w:rsidRPr="00EB190F" w:rsidRDefault="00F2664B" w:rsidP="00757968">
            <w:pPr>
              <w:tabs>
                <w:tab w:val="left" w:pos="284"/>
              </w:tabs>
              <w:spacing w:line="288" w:lineRule="auto"/>
              <w:contextualSpacing/>
              <w:rPr>
                <w:i/>
                <w:color w:val="000000"/>
                <w:sz w:val="26"/>
                <w:szCs w:val="26"/>
                <w:lang w:val="pl-PL"/>
              </w:rPr>
            </w:pPr>
          </w:p>
        </w:tc>
        <w:tc>
          <w:tcPr>
            <w:tcW w:w="4252" w:type="dxa"/>
          </w:tcPr>
          <w:p w:rsidR="00F2664B" w:rsidRDefault="00F2664B" w:rsidP="00757968">
            <w:pPr>
              <w:tabs>
                <w:tab w:val="left" w:pos="284"/>
              </w:tabs>
              <w:contextualSpacing/>
              <w:jc w:val="center"/>
              <w:rPr>
                <w:i/>
                <w:color w:val="000000"/>
                <w:sz w:val="26"/>
                <w:szCs w:val="26"/>
                <w:lang w:val="pl-PL"/>
              </w:rPr>
            </w:pPr>
          </w:p>
          <w:p w:rsidR="00F2664B" w:rsidRPr="00EB190F" w:rsidRDefault="008D1D38" w:rsidP="00757968">
            <w:pPr>
              <w:tabs>
                <w:tab w:val="left" w:pos="284"/>
              </w:tabs>
              <w:contextualSpacing/>
              <w:jc w:val="center"/>
              <w:rPr>
                <w:i/>
                <w:color w:val="000000"/>
                <w:sz w:val="26"/>
                <w:szCs w:val="26"/>
                <w:lang w:val="pl-PL"/>
              </w:rPr>
            </w:pPr>
            <w:r>
              <w:rPr>
                <w:i/>
                <w:color w:val="000000"/>
                <w:sz w:val="26"/>
                <w:szCs w:val="26"/>
                <w:lang w:val="pl-PL"/>
              </w:rPr>
              <w:t>Tân Bình, ngày … tháng… năm 2020</w:t>
            </w:r>
          </w:p>
          <w:p w:rsidR="00F2664B" w:rsidRPr="00EB190F" w:rsidRDefault="00D000A7" w:rsidP="00757968">
            <w:pPr>
              <w:tabs>
                <w:tab w:val="left" w:pos="284"/>
              </w:tabs>
              <w:contextualSpacing/>
              <w:jc w:val="center"/>
              <w:rPr>
                <w:b/>
                <w:color w:val="000000"/>
                <w:sz w:val="26"/>
                <w:szCs w:val="26"/>
                <w:lang w:val="pl-PL"/>
              </w:rPr>
            </w:pPr>
            <w:r>
              <w:rPr>
                <w:b/>
                <w:color w:val="000000"/>
                <w:sz w:val="26"/>
                <w:szCs w:val="26"/>
                <w:lang w:val="pl-PL"/>
              </w:rPr>
              <w:t>Tổ trưởng chuyên môn</w:t>
            </w:r>
          </w:p>
          <w:p w:rsidR="00F2664B" w:rsidRPr="00EB190F" w:rsidRDefault="00F2664B" w:rsidP="00757968">
            <w:pPr>
              <w:tabs>
                <w:tab w:val="left" w:pos="284"/>
              </w:tabs>
              <w:contextualSpacing/>
              <w:jc w:val="center"/>
              <w:rPr>
                <w:i/>
                <w:color w:val="000000"/>
                <w:sz w:val="26"/>
                <w:szCs w:val="26"/>
                <w:lang w:val="pl-PL"/>
              </w:rPr>
            </w:pPr>
            <w:r w:rsidRPr="00EB190F">
              <w:rPr>
                <w:i/>
                <w:color w:val="000000"/>
                <w:sz w:val="26"/>
                <w:szCs w:val="26"/>
                <w:lang w:val="pl-PL"/>
              </w:rPr>
              <w:t>(Ký và ghi rõ họ tên)</w:t>
            </w:r>
          </w:p>
        </w:tc>
      </w:tr>
    </w:tbl>
    <w:p w:rsidR="00D273F5" w:rsidRDefault="00D273F5" w:rsidP="0082227C">
      <w:pPr>
        <w:spacing w:line="276" w:lineRule="auto"/>
        <w:rPr>
          <w:b/>
          <w:color w:val="000000"/>
          <w:sz w:val="28"/>
          <w:szCs w:val="28"/>
          <w:lang w:val="pl-PL"/>
        </w:rPr>
      </w:pPr>
    </w:p>
    <w:p w:rsidR="000651CF" w:rsidRDefault="000651CF" w:rsidP="0082227C">
      <w:pPr>
        <w:spacing w:line="276" w:lineRule="auto"/>
        <w:rPr>
          <w:b/>
          <w:color w:val="000000"/>
          <w:sz w:val="28"/>
          <w:szCs w:val="28"/>
          <w:lang w:val="pl-PL"/>
        </w:rPr>
      </w:pPr>
    </w:p>
    <w:p w:rsidR="000651CF" w:rsidRDefault="000651CF" w:rsidP="0082227C">
      <w:pPr>
        <w:spacing w:line="276" w:lineRule="auto"/>
        <w:rPr>
          <w:b/>
          <w:color w:val="000000"/>
          <w:sz w:val="28"/>
          <w:szCs w:val="28"/>
          <w:lang w:val="pl-PL"/>
        </w:rPr>
      </w:pPr>
    </w:p>
    <w:p w:rsidR="000651CF" w:rsidRDefault="000651CF" w:rsidP="0082227C">
      <w:pPr>
        <w:spacing w:line="276" w:lineRule="auto"/>
        <w:rPr>
          <w:b/>
          <w:color w:val="000000"/>
          <w:sz w:val="28"/>
          <w:szCs w:val="28"/>
          <w:lang w:val="pl-PL"/>
        </w:rPr>
      </w:pPr>
    </w:p>
    <w:p w:rsidR="000651CF" w:rsidRDefault="000651CF" w:rsidP="0082227C">
      <w:pPr>
        <w:spacing w:line="276" w:lineRule="auto"/>
        <w:rPr>
          <w:b/>
          <w:color w:val="000000"/>
          <w:sz w:val="28"/>
          <w:szCs w:val="28"/>
          <w:lang w:val="pl-PL"/>
        </w:rPr>
      </w:pPr>
    </w:p>
    <w:p w:rsidR="000651CF" w:rsidRDefault="000651CF" w:rsidP="0082227C">
      <w:pPr>
        <w:spacing w:line="276" w:lineRule="auto"/>
        <w:rPr>
          <w:b/>
          <w:color w:val="000000"/>
          <w:sz w:val="28"/>
          <w:szCs w:val="28"/>
          <w:lang w:val="pl-PL"/>
        </w:rPr>
      </w:pPr>
    </w:p>
    <w:p w:rsidR="000651CF" w:rsidRDefault="000651CF" w:rsidP="0082227C">
      <w:pPr>
        <w:spacing w:line="276" w:lineRule="auto"/>
        <w:rPr>
          <w:b/>
          <w:color w:val="000000"/>
          <w:sz w:val="28"/>
          <w:szCs w:val="28"/>
          <w:lang w:val="pl-PL"/>
        </w:rPr>
      </w:pPr>
    </w:p>
    <w:p w:rsidR="000651CF" w:rsidRDefault="000651CF" w:rsidP="0082227C">
      <w:pPr>
        <w:spacing w:line="276" w:lineRule="auto"/>
        <w:rPr>
          <w:b/>
          <w:color w:val="000000"/>
          <w:sz w:val="28"/>
          <w:szCs w:val="28"/>
          <w:lang w:val="pl-PL"/>
        </w:rPr>
      </w:pPr>
    </w:p>
    <w:p w:rsidR="000651CF" w:rsidRDefault="000651CF" w:rsidP="0082227C">
      <w:pPr>
        <w:spacing w:line="276" w:lineRule="auto"/>
        <w:rPr>
          <w:b/>
          <w:color w:val="000000"/>
          <w:sz w:val="28"/>
          <w:szCs w:val="28"/>
          <w:lang w:val="pl-PL"/>
        </w:rPr>
      </w:pPr>
    </w:p>
    <w:p w:rsidR="000651CF" w:rsidRPr="003C0858" w:rsidRDefault="000651CF" w:rsidP="000651CF">
      <w:pPr>
        <w:tabs>
          <w:tab w:val="left" w:pos="1560"/>
        </w:tabs>
        <w:autoSpaceDE w:val="0"/>
        <w:autoSpaceDN w:val="0"/>
        <w:adjustRightInd w:val="0"/>
        <w:spacing w:before="60" w:after="60" w:line="360" w:lineRule="atLeast"/>
        <w:outlineLvl w:val="0"/>
        <w:rPr>
          <w:b/>
          <w:iCs/>
          <w:color w:val="000000"/>
          <w:sz w:val="28"/>
          <w:szCs w:val="26"/>
          <w:lang w:val="vi-VN"/>
        </w:rPr>
      </w:pPr>
      <w:bookmarkStart w:id="0" w:name="_Toc530723041"/>
      <w:bookmarkStart w:id="1" w:name="_Toc530723882"/>
      <w:bookmarkStart w:id="2" w:name="_Toc530990617"/>
      <w:bookmarkStart w:id="3" w:name="_Toc530990724"/>
      <w:bookmarkStart w:id="4" w:name="_Toc530991176"/>
      <w:r w:rsidRPr="003C0858">
        <w:rPr>
          <w:b/>
          <w:iCs/>
          <w:color w:val="000000"/>
          <w:sz w:val="28"/>
          <w:szCs w:val="26"/>
          <w:lang w:val="vi-VN"/>
        </w:rPr>
        <w:t>Hướng dẫn:</w:t>
      </w:r>
      <w:bookmarkEnd w:id="0"/>
      <w:bookmarkEnd w:id="1"/>
      <w:bookmarkEnd w:id="2"/>
      <w:bookmarkEnd w:id="3"/>
      <w:bookmarkEnd w:id="4"/>
    </w:p>
    <w:p w:rsidR="000651CF" w:rsidRPr="003C0858" w:rsidRDefault="000651CF" w:rsidP="000651CF">
      <w:pPr>
        <w:autoSpaceDE w:val="0"/>
        <w:autoSpaceDN w:val="0"/>
        <w:adjustRightInd w:val="0"/>
        <w:jc w:val="both"/>
        <w:rPr>
          <w:iCs/>
          <w:color w:val="000000"/>
          <w:sz w:val="28"/>
          <w:szCs w:val="26"/>
          <w:lang w:val="vi-VN"/>
        </w:rPr>
      </w:pPr>
      <w:r w:rsidRPr="003C0858">
        <w:rPr>
          <w:b/>
          <w:iCs/>
          <w:color w:val="000000"/>
          <w:sz w:val="28"/>
          <w:szCs w:val="26"/>
          <w:lang w:val="vi-VN"/>
        </w:rPr>
        <w:tab/>
      </w:r>
      <w:bookmarkStart w:id="5" w:name="_Toc530723042"/>
      <w:bookmarkStart w:id="6" w:name="_Toc530723883"/>
      <w:bookmarkStart w:id="7" w:name="_Toc530990618"/>
      <w:bookmarkStart w:id="8" w:name="_Toc530990725"/>
      <w:bookmarkStart w:id="9" w:name="_Toc530991177"/>
      <w:r w:rsidRPr="003C0858">
        <w:rPr>
          <w:b/>
          <w:iCs/>
          <w:color w:val="000000"/>
          <w:sz w:val="28"/>
          <w:szCs w:val="26"/>
          <w:lang w:val="vi-VN"/>
        </w:rPr>
        <w:t xml:space="preserve">- </w:t>
      </w:r>
      <w:r w:rsidRPr="003C0858">
        <w:rPr>
          <w:iCs/>
          <w:color w:val="000000"/>
          <w:sz w:val="28"/>
          <w:szCs w:val="26"/>
          <w:lang w:val="vi-VN"/>
        </w:rPr>
        <w:t>Giáo viên</w:t>
      </w:r>
      <w:r w:rsidRPr="003C0858">
        <w:rPr>
          <w:b/>
          <w:iCs/>
          <w:color w:val="000000"/>
          <w:sz w:val="28"/>
          <w:szCs w:val="26"/>
          <w:lang w:val="vi-VN"/>
        </w:rPr>
        <w:t xml:space="preserve"> </w:t>
      </w:r>
      <w:r w:rsidRPr="003C0858">
        <w:rPr>
          <w:iCs/>
          <w:color w:val="000000"/>
          <w:sz w:val="28"/>
          <w:szCs w:val="26"/>
          <w:lang w:val="vi-VN"/>
        </w:rPr>
        <w:t>nghiên cứu Thông tư số 2</w:t>
      </w:r>
      <w:r>
        <w:rPr>
          <w:iCs/>
          <w:color w:val="000000"/>
          <w:sz w:val="28"/>
          <w:szCs w:val="26"/>
        </w:rPr>
        <w:t>0</w:t>
      </w:r>
      <w:r w:rsidRPr="003C0858">
        <w:rPr>
          <w:iCs/>
          <w:color w:val="000000"/>
          <w:sz w:val="28"/>
          <w:szCs w:val="26"/>
          <w:lang w:val="vi-VN"/>
        </w:rPr>
        <w:t>/2018/TT-BGDĐT, đọc kỹ nội dung yêu cầu các mức của từng tiêu chí.</w:t>
      </w:r>
    </w:p>
    <w:p w:rsidR="000651CF" w:rsidRDefault="000651CF" w:rsidP="000651CF">
      <w:pPr>
        <w:autoSpaceDE w:val="0"/>
        <w:autoSpaceDN w:val="0"/>
        <w:adjustRightInd w:val="0"/>
        <w:ind w:firstLine="720"/>
        <w:jc w:val="both"/>
        <w:rPr>
          <w:iCs/>
          <w:color w:val="000000"/>
          <w:sz w:val="28"/>
          <w:szCs w:val="26"/>
          <w:lang w:val="vi-VN"/>
        </w:rPr>
      </w:pPr>
      <w:r w:rsidRPr="003C0858">
        <w:rPr>
          <w:iCs/>
          <w:color w:val="000000"/>
          <w:sz w:val="28"/>
          <w:szCs w:val="26"/>
          <w:lang w:val="vi-VN"/>
        </w:rPr>
        <w:t>- Đối chiếu cẩn thận với các minh chứng và kết quả trong thực hiện nhiệm vụ của giáo viên trong năm học.</w:t>
      </w:r>
    </w:p>
    <w:p w:rsidR="000651CF" w:rsidRPr="00A84860" w:rsidRDefault="000651CF" w:rsidP="000651CF">
      <w:pPr>
        <w:autoSpaceDE w:val="0"/>
        <w:autoSpaceDN w:val="0"/>
        <w:adjustRightInd w:val="0"/>
        <w:ind w:firstLine="720"/>
        <w:jc w:val="both"/>
        <w:rPr>
          <w:bCs/>
          <w:color w:val="000000"/>
          <w:sz w:val="28"/>
          <w:szCs w:val="26"/>
          <w:lang w:val="vi-VN"/>
        </w:rPr>
      </w:pPr>
      <w:r w:rsidRPr="003C0858">
        <w:rPr>
          <w:iCs/>
          <w:color w:val="000000"/>
          <w:sz w:val="28"/>
          <w:szCs w:val="26"/>
          <w:lang w:val="vi-VN"/>
        </w:rPr>
        <w:t xml:space="preserve">- Đánh giá đồng nghiệp trong tổ bằng cách điền vào kết quả đạt được các mức chưa đạt (CĐ); </w:t>
      </w:r>
      <w:r w:rsidRPr="003C0858">
        <w:rPr>
          <w:bCs/>
          <w:color w:val="000000"/>
          <w:sz w:val="28"/>
          <w:szCs w:val="26"/>
          <w:lang w:val="vi-VN"/>
        </w:rPr>
        <w:t>Đạt (Đ); Khá (K); Tốt (T)</w:t>
      </w:r>
      <w:r w:rsidRPr="003C0858">
        <w:rPr>
          <w:iCs/>
          <w:color w:val="000000"/>
          <w:sz w:val="28"/>
          <w:szCs w:val="26"/>
          <w:lang w:val="vi-VN"/>
        </w:rPr>
        <w:t xml:space="preserve"> </w:t>
      </w:r>
      <w:r w:rsidRPr="003C0858">
        <w:rPr>
          <w:bCs/>
          <w:color w:val="000000"/>
          <w:sz w:val="28"/>
          <w:szCs w:val="26"/>
          <w:lang w:val="vi-VN"/>
        </w:rPr>
        <w:t xml:space="preserve">vào bảng </w:t>
      </w:r>
      <w:bookmarkEnd w:id="5"/>
      <w:bookmarkEnd w:id="6"/>
      <w:bookmarkEnd w:id="7"/>
      <w:bookmarkEnd w:id="8"/>
      <w:bookmarkEnd w:id="9"/>
      <w:r w:rsidRPr="00A84860">
        <w:rPr>
          <w:bCs/>
          <w:color w:val="000000"/>
          <w:sz w:val="28"/>
          <w:szCs w:val="26"/>
          <w:lang w:val="vi-VN"/>
        </w:rPr>
        <w:t>bên dưới.</w:t>
      </w:r>
    </w:p>
    <w:p w:rsidR="000651CF" w:rsidRPr="00A84860" w:rsidRDefault="000651CF" w:rsidP="000651CF">
      <w:pPr>
        <w:tabs>
          <w:tab w:val="left" w:pos="1560"/>
        </w:tabs>
        <w:autoSpaceDE w:val="0"/>
        <w:autoSpaceDN w:val="0"/>
        <w:adjustRightInd w:val="0"/>
        <w:spacing w:line="360" w:lineRule="exact"/>
        <w:jc w:val="both"/>
        <w:rPr>
          <w:b/>
          <w:i/>
          <w:iCs/>
          <w:sz w:val="28"/>
          <w:szCs w:val="28"/>
          <w:u w:val="single"/>
          <w:lang w:val="vi-VN"/>
        </w:rPr>
      </w:pPr>
      <w:r w:rsidRPr="00A84860">
        <w:rPr>
          <w:b/>
          <w:i/>
          <w:iCs/>
          <w:sz w:val="28"/>
          <w:szCs w:val="28"/>
          <w:u w:val="single"/>
          <w:lang w:val="vi-VN"/>
        </w:rPr>
        <w:t>* Tiêu chí được đánh giá chưa đạt khi không đáp ứng yêu cầu mức đạt của tiêu chí:</w:t>
      </w:r>
    </w:p>
    <w:p w:rsidR="000651CF" w:rsidRPr="00B325D3" w:rsidRDefault="000651CF" w:rsidP="000651CF">
      <w:pPr>
        <w:autoSpaceDE w:val="0"/>
        <w:autoSpaceDN w:val="0"/>
        <w:adjustRightInd w:val="0"/>
        <w:jc w:val="both"/>
        <w:outlineLvl w:val="0"/>
        <w:rPr>
          <w:iCs/>
          <w:color w:val="000000"/>
          <w:sz w:val="28"/>
          <w:szCs w:val="26"/>
          <w:lang w:val="vi-VN"/>
        </w:rPr>
      </w:pPr>
      <w:r w:rsidRPr="00B325D3">
        <w:rPr>
          <w:iCs/>
          <w:color w:val="000000"/>
          <w:sz w:val="28"/>
          <w:szCs w:val="26"/>
          <w:lang w:val="vi-VN"/>
        </w:rPr>
        <w:t>- Đạt chuẩn nghề nghiệp giáo viên ở mức tốt: Có tất cả các tiêu chí đạt từ mức khá trở lên, tối thiểu 2/3 tiêu chí đạt mức tốt, trong có các tiêu chí tại Điều 5 Quy định chuẩn nghề nghiệp giáo viên đạt mức tốt;</w:t>
      </w:r>
    </w:p>
    <w:p w:rsidR="000651CF" w:rsidRPr="00B325D3" w:rsidRDefault="000651CF" w:rsidP="000651CF">
      <w:pPr>
        <w:widowControl w:val="0"/>
        <w:autoSpaceDE w:val="0"/>
        <w:autoSpaceDN w:val="0"/>
        <w:adjustRightInd w:val="0"/>
        <w:spacing w:before="60" w:after="60" w:line="300" w:lineRule="exact"/>
        <w:ind w:firstLine="720"/>
        <w:jc w:val="both"/>
        <w:rPr>
          <w:iCs/>
          <w:color w:val="000000"/>
          <w:sz w:val="28"/>
          <w:szCs w:val="26"/>
          <w:lang w:val="vi-VN"/>
        </w:rPr>
      </w:pPr>
      <w:r>
        <w:rPr>
          <w:iCs/>
          <w:color w:val="000000"/>
          <w:sz w:val="28"/>
          <w:szCs w:val="26"/>
        </w:rPr>
        <w:t xml:space="preserve">- </w:t>
      </w:r>
      <w:r w:rsidRPr="00B325D3">
        <w:rPr>
          <w:iCs/>
          <w:color w:val="000000"/>
          <w:sz w:val="28"/>
          <w:szCs w:val="26"/>
          <w:lang w:val="vi-VN"/>
        </w:rPr>
        <w:t xml:space="preserve">Đạt chuẩn nghề nghiệp giáo viên ở mức khá: Có tất cả các tiêu chí đạt từ mức đạt trở lên, tối thiểu 2/3 tiêu chí đạt từ mức khá trở lên, trong đó các tiêu chí tại Điều 5 Quy định chuẩn nghề nghiệp giáo viên đạt mức khá trở lên; </w:t>
      </w:r>
    </w:p>
    <w:p w:rsidR="000651CF" w:rsidRPr="00B325D3" w:rsidRDefault="000651CF" w:rsidP="000651CF">
      <w:pPr>
        <w:widowControl w:val="0"/>
        <w:tabs>
          <w:tab w:val="left" w:pos="630"/>
        </w:tabs>
        <w:autoSpaceDE w:val="0"/>
        <w:autoSpaceDN w:val="0"/>
        <w:adjustRightInd w:val="0"/>
        <w:spacing w:before="60" w:after="60" w:line="300" w:lineRule="exact"/>
        <w:jc w:val="both"/>
        <w:rPr>
          <w:iCs/>
          <w:color w:val="000000"/>
          <w:sz w:val="28"/>
          <w:szCs w:val="26"/>
          <w:lang w:val="vi-VN"/>
        </w:rPr>
      </w:pPr>
      <w:r>
        <w:rPr>
          <w:iCs/>
          <w:color w:val="000000"/>
          <w:sz w:val="28"/>
          <w:szCs w:val="26"/>
          <w:lang w:val="vi-VN"/>
        </w:rPr>
        <w:tab/>
      </w:r>
      <w:r>
        <w:rPr>
          <w:iCs/>
          <w:color w:val="000000"/>
          <w:sz w:val="28"/>
          <w:szCs w:val="26"/>
        </w:rPr>
        <w:t xml:space="preserve">- </w:t>
      </w:r>
      <w:r w:rsidRPr="00B325D3">
        <w:rPr>
          <w:iCs/>
          <w:color w:val="000000"/>
          <w:sz w:val="28"/>
          <w:szCs w:val="26"/>
          <w:lang w:val="vi-VN"/>
        </w:rPr>
        <w:t>Đạt chuẩn nghề nghiệp giáo viên ở mức đạt: Có tất cả các tiêu chí đạt từ mức đạt trở lên;</w:t>
      </w:r>
    </w:p>
    <w:p w:rsidR="000651CF" w:rsidRPr="00B325D3" w:rsidRDefault="000651CF" w:rsidP="000651CF">
      <w:pPr>
        <w:tabs>
          <w:tab w:val="left" w:pos="426"/>
        </w:tabs>
        <w:autoSpaceDE w:val="0"/>
        <w:autoSpaceDN w:val="0"/>
        <w:adjustRightInd w:val="0"/>
        <w:spacing w:before="60" w:after="60" w:line="300" w:lineRule="exact"/>
        <w:jc w:val="both"/>
        <w:outlineLvl w:val="0"/>
        <w:rPr>
          <w:iCs/>
          <w:color w:val="000000"/>
          <w:sz w:val="28"/>
          <w:szCs w:val="26"/>
          <w:lang w:val="vi-VN"/>
        </w:rPr>
      </w:pPr>
      <w:bookmarkStart w:id="10" w:name="_Toc530723050"/>
      <w:bookmarkStart w:id="11" w:name="_Toc530723891"/>
      <w:bookmarkStart w:id="12" w:name="_Toc530990626"/>
      <w:bookmarkStart w:id="13" w:name="_Toc530990733"/>
      <w:bookmarkStart w:id="14" w:name="_Toc530991185"/>
      <w:r>
        <w:rPr>
          <w:iCs/>
          <w:color w:val="000000"/>
          <w:sz w:val="28"/>
          <w:szCs w:val="26"/>
          <w:lang w:val="vi-VN"/>
        </w:rPr>
        <w:tab/>
      </w:r>
      <w:r>
        <w:rPr>
          <w:iCs/>
          <w:color w:val="000000"/>
          <w:sz w:val="28"/>
          <w:szCs w:val="26"/>
          <w:lang w:val="vi-VN"/>
        </w:rPr>
        <w:tab/>
      </w:r>
      <w:r>
        <w:rPr>
          <w:iCs/>
          <w:color w:val="000000"/>
          <w:sz w:val="28"/>
          <w:szCs w:val="26"/>
        </w:rPr>
        <w:t xml:space="preserve">- </w:t>
      </w:r>
      <w:r w:rsidRPr="00B325D3">
        <w:rPr>
          <w:iCs/>
          <w:color w:val="000000"/>
          <w:sz w:val="28"/>
          <w:szCs w:val="26"/>
          <w:lang w:val="vi-VN"/>
        </w:rPr>
        <w:t>Chưa đạt chuẩn nghề nghiệp giáo viên: Có tiêu chí được đánh giá chưa đạt (tiêu chí được đánh giá chưa đạt khi không đáp ứng yêu cầu mức đạt của tiêu chí đó).</w:t>
      </w:r>
      <w:bookmarkEnd w:id="10"/>
      <w:bookmarkEnd w:id="11"/>
      <w:bookmarkEnd w:id="12"/>
      <w:bookmarkEnd w:id="13"/>
      <w:bookmarkEnd w:id="14"/>
    </w:p>
    <w:p w:rsidR="000651CF" w:rsidRPr="00D273F5" w:rsidRDefault="000651CF" w:rsidP="0082227C">
      <w:pPr>
        <w:spacing w:line="276" w:lineRule="auto"/>
        <w:rPr>
          <w:b/>
          <w:color w:val="000000"/>
          <w:sz w:val="28"/>
          <w:szCs w:val="28"/>
          <w:lang w:val="pl-PL"/>
        </w:rPr>
      </w:pPr>
      <w:bookmarkStart w:id="15" w:name="_GoBack"/>
      <w:bookmarkEnd w:id="15"/>
    </w:p>
    <w:sectPr w:rsidR="000651CF" w:rsidRPr="00D273F5" w:rsidSect="00D273F5">
      <w:pgSz w:w="12240" w:h="15840"/>
      <w:pgMar w:top="1134" w:right="1440" w:bottom="1135"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E69" w:rsidRDefault="00355E69" w:rsidP="00D273F5">
      <w:r>
        <w:separator/>
      </w:r>
    </w:p>
  </w:endnote>
  <w:endnote w:type="continuationSeparator" w:id="0">
    <w:p w:rsidR="00355E69" w:rsidRDefault="00355E69" w:rsidP="00D27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E69" w:rsidRDefault="00355E69" w:rsidP="00D273F5">
      <w:r>
        <w:separator/>
      </w:r>
    </w:p>
  </w:footnote>
  <w:footnote w:type="continuationSeparator" w:id="0">
    <w:p w:rsidR="00355E69" w:rsidRDefault="00355E69" w:rsidP="00D273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25290"/>
    <w:multiLevelType w:val="hybridMultilevel"/>
    <w:tmpl w:val="A69A0D76"/>
    <w:lvl w:ilvl="0" w:tplc="E00CB440">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56E58D0"/>
    <w:multiLevelType w:val="hybridMultilevel"/>
    <w:tmpl w:val="5C467D58"/>
    <w:lvl w:ilvl="0" w:tplc="E94A6984">
      <w:start w:val="1"/>
      <w:numFmt w:val="bullet"/>
      <w:lvlText w:val=""/>
      <w:lvlJc w:val="left"/>
      <w:pPr>
        <w:ind w:left="720" w:hanging="360"/>
      </w:pPr>
      <w:rPr>
        <w:rFonts w:ascii="Symbol" w:eastAsia="MS Mincho"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6D33E9D"/>
    <w:multiLevelType w:val="hybridMultilevel"/>
    <w:tmpl w:val="F312B2D2"/>
    <w:lvl w:ilvl="0" w:tplc="09846E32">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A0C6589"/>
    <w:multiLevelType w:val="hybridMultilevel"/>
    <w:tmpl w:val="FE0474E4"/>
    <w:lvl w:ilvl="0" w:tplc="75385956">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AD7981"/>
    <w:multiLevelType w:val="hybridMultilevel"/>
    <w:tmpl w:val="1D06BC6A"/>
    <w:lvl w:ilvl="0" w:tplc="CBA87840">
      <w:start w:val="1"/>
      <w:numFmt w:val="bullet"/>
      <w:lvlText w:val="•"/>
      <w:lvlJc w:val="left"/>
      <w:pPr>
        <w:tabs>
          <w:tab w:val="num" w:pos="720"/>
        </w:tabs>
        <w:ind w:left="720" w:hanging="360"/>
      </w:pPr>
      <w:rPr>
        <w:rFonts w:ascii="Arial" w:hAnsi="Arial" w:hint="default"/>
      </w:rPr>
    </w:lvl>
    <w:lvl w:ilvl="1" w:tplc="AC1A1432" w:tentative="1">
      <w:start w:val="1"/>
      <w:numFmt w:val="bullet"/>
      <w:lvlText w:val="•"/>
      <w:lvlJc w:val="left"/>
      <w:pPr>
        <w:tabs>
          <w:tab w:val="num" w:pos="1440"/>
        </w:tabs>
        <w:ind w:left="1440" w:hanging="360"/>
      </w:pPr>
      <w:rPr>
        <w:rFonts w:ascii="Arial" w:hAnsi="Arial" w:hint="default"/>
      </w:rPr>
    </w:lvl>
    <w:lvl w:ilvl="2" w:tplc="4A5E556C" w:tentative="1">
      <w:start w:val="1"/>
      <w:numFmt w:val="bullet"/>
      <w:lvlText w:val="•"/>
      <w:lvlJc w:val="left"/>
      <w:pPr>
        <w:tabs>
          <w:tab w:val="num" w:pos="2160"/>
        </w:tabs>
        <w:ind w:left="2160" w:hanging="360"/>
      </w:pPr>
      <w:rPr>
        <w:rFonts w:ascii="Arial" w:hAnsi="Arial" w:hint="default"/>
      </w:rPr>
    </w:lvl>
    <w:lvl w:ilvl="3" w:tplc="89389680" w:tentative="1">
      <w:start w:val="1"/>
      <w:numFmt w:val="bullet"/>
      <w:lvlText w:val="•"/>
      <w:lvlJc w:val="left"/>
      <w:pPr>
        <w:tabs>
          <w:tab w:val="num" w:pos="2880"/>
        </w:tabs>
        <w:ind w:left="2880" w:hanging="360"/>
      </w:pPr>
      <w:rPr>
        <w:rFonts w:ascii="Arial" w:hAnsi="Arial" w:hint="default"/>
      </w:rPr>
    </w:lvl>
    <w:lvl w:ilvl="4" w:tplc="55F02F38" w:tentative="1">
      <w:start w:val="1"/>
      <w:numFmt w:val="bullet"/>
      <w:lvlText w:val="•"/>
      <w:lvlJc w:val="left"/>
      <w:pPr>
        <w:tabs>
          <w:tab w:val="num" w:pos="3600"/>
        </w:tabs>
        <w:ind w:left="3600" w:hanging="360"/>
      </w:pPr>
      <w:rPr>
        <w:rFonts w:ascii="Arial" w:hAnsi="Arial" w:hint="default"/>
      </w:rPr>
    </w:lvl>
    <w:lvl w:ilvl="5" w:tplc="03FE9E3E" w:tentative="1">
      <w:start w:val="1"/>
      <w:numFmt w:val="bullet"/>
      <w:lvlText w:val="•"/>
      <w:lvlJc w:val="left"/>
      <w:pPr>
        <w:tabs>
          <w:tab w:val="num" w:pos="4320"/>
        </w:tabs>
        <w:ind w:left="4320" w:hanging="360"/>
      </w:pPr>
      <w:rPr>
        <w:rFonts w:ascii="Arial" w:hAnsi="Arial" w:hint="default"/>
      </w:rPr>
    </w:lvl>
    <w:lvl w:ilvl="6" w:tplc="560C9A00" w:tentative="1">
      <w:start w:val="1"/>
      <w:numFmt w:val="bullet"/>
      <w:lvlText w:val="•"/>
      <w:lvlJc w:val="left"/>
      <w:pPr>
        <w:tabs>
          <w:tab w:val="num" w:pos="5040"/>
        </w:tabs>
        <w:ind w:left="5040" w:hanging="360"/>
      </w:pPr>
      <w:rPr>
        <w:rFonts w:ascii="Arial" w:hAnsi="Arial" w:hint="default"/>
      </w:rPr>
    </w:lvl>
    <w:lvl w:ilvl="7" w:tplc="81B80CB4" w:tentative="1">
      <w:start w:val="1"/>
      <w:numFmt w:val="bullet"/>
      <w:lvlText w:val="•"/>
      <w:lvlJc w:val="left"/>
      <w:pPr>
        <w:tabs>
          <w:tab w:val="num" w:pos="5760"/>
        </w:tabs>
        <w:ind w:left="5760" w:hanging="360"/>
      </w:pPr>
      <w:rPr>
        <w:rFonts w:ascii="Arial" w:hAnsi="Arial" w:hint="default"/>
      </w:rPr>
    </w:lvl>
    <w:lvl w:ilvl="8" w:tplc="D138DFE2" w:tentative="1">
      <w:start w:val="1"/>
      <w:numFmt w:val="bullet"/>
      <w:lvlText w:val="•"/>
      <w:lvlJc w:val="left"/>
      <w:pPr>
        <w:tabs>
          <w:tab w:val="num" w:pos="6480"/>
        </w:tabs>
        <w:ind w:left="6480" w:hanging="360"/>
      </w:pPr>
      <w:rPr>
        <w:rFonts w:ascii="Arial" w:hAnsi="Arial" w:hint="default"/>
      </w:rPr>
    </w:lvl>
  </w:abstractNum>
  <w:abstractNum w:abstractNumId="5">
    <w:nsid w:val="241A22FD"/>
    <w:multiLevelType w:val="hybridMultilevel"/>
    <w:tmpl w:val="AE44DD3C"/>
    <w:lvl w:ilvl="0" w:tplc="75385956">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644A46"/>
    <w:multiLevelType w:val="hybridMultilevel"/>
    <w:tmpl w:val="02A003A6"/>
    <w:lvl w:ilvl="0" w:tplc="6FD0DD52">
      <w:start w:val="1"/>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7">
    <w:nsid w:val="4BD9196F"/>
    <w:multiLevelType w:val="hybridMultilevel"/>
    <w:tmpl w:val="C1D825C2"/>
    <w:lvl w:ilvl="0" w:tplc="E1480778">
      <w:start w:val="1"/>
      <w:numFmt w:val="bullet"/>
      <w:lvlText w:val="•"/>
      <w:lvlJc w:val="left"/>
      <w:pPr>
        <w:tabs>
          <w:tab w:val="num" w:pos="720"/>
        </w:tabs>
        <w:ind w:left="720" w:hanging="360"/>
      </w:pPr>
      <w:rPr>
        <w:rFonts w:ascii="Arial" w:hAnsi="Arial" w:hint="default"/>
      </w:rPr>
    </w:lvl>
    <w:lvl w:ilvl="1" w:tplc="D47E5CF2" w:tentative="1">
      <w:start w:val="1"/>
      <w:numFmt w:val="bullet"/>
      <w:lvlText w:val="•"/>
      <w:lvlJc w:val="left"/>
      <w:pPr>
        <w:tabs>
          <w:tab w:val="num" w:pos="1440"/>
        </w:tabs>
        <w:ind w:left="1440" w:hanging="360"/>
      </w:pPr>
      <w:rPr>
        <w:rFonts w:ascii="Arial" w:hAnsi="Arial" w:hint="default"/>
      </w:rPr>
    </w:lvl>
    <w:lvl w:ilvl="2" w:tplc="473C375A" w:tentative="1">
      <w:start w:val="1"/>
      <w:numFmt w:val="bullet"/>
      <w:lvlText w:val="•"/>
      <w:lvlJc w:val="left"/>
      <w:pPr>
        <w:tabs>
          <w:tab w:val="num" w:pos="2160"/>
        </w:tabs>
        <w:ind w:left="2160" w:hanging="360"/>
      </w:pPr>
      <w:rPr>
        <w:rFonts w:ascii="Arial" w:hAnsi="Arial" w:hint="default"/>
      </w:rPr>
    </w:lvl>
    <w:lvl w:ilvl="3" w:tplc="C55CD6C2" w:tentative="1">
      <w:start w:val="1"/>
      <w:numFmt w:val="bullet"/>
      <w:lvlText w:val="•"/>
      <w:lvlJc w:val="left"/>
      <w:pPr>
        <w:tabs>
          <w:tab w:val="num" w:pos="2880"/>
        </w:tabs>
        <w:ind w:left="2880" w:hanging="360"/>
      </w:pPr>
      <w:rPr>
        <w:rFonts w:ascii="Arial" w:hAnsi="Arial" w:hint="default"/>
      </w:rPr>
    </w:lvl>
    <w:lvl w:ilvl="4" w:tplc="745A28EC" w:tentative="1">
      <w:start w:val="1"/>
      <w:numFmt w:val="bullet"/>
      <w:lvlText w:val="•"/>
      <w:lvlJc w:val="left"/>
      <w:pPr>
        <w:tabs>
          <w:tab w:val="num" w:pos="3600"/>
        </w:tabs>
        <w:ind w:left="3600" w:hanging="360"/>
      </w:pPr>
      <w:rPr>
        <w:rFonts w:ascii="Arial" w:hAnsi="Arial" w:hint="default"/>
      </w:rPr>
    </w:lvl>
    <w:lvl w:ilvl="5" w:tplc="467218C2" w:tentative="1">
      <w:start w:val="1"/>
      <w:numFmt w:val="bullet"/>
      <w:lvlText w:val="•"/>
      <w:lvlJc w:val="left"/>
      <w:pPr>
        <w:tabs>
          <w:tab w:val="num" w:pos="4320"/>
        </w:tabs>
        <w:ind w:left="4320" w:hanging="360"/>
      </w:pPr>
      <w:rPr>
        <w:rFonts w:ascii="Arial" w:hAnsi="Arial" w:hint="default"/>
      </w:rPr>
    </w:lvl>
    <w:lvl w:ilvl="6" w:tplc="3B686F16" w:tentative="1">
      <w:start w:val="1"/>
      <w:numFmt w:val="bullet"/>
      <w:lvlText w:val="•"/>
      <w:lvlJc w:val="left"/>
      <w:pPr>
        <w:tabs>
          <w:tab w:val="num" w:pos="5040"/>
        </w:tabs>
        <w:ind w:left="5040" w:hanging="360"/>
      </w:pPr>
      <w:rPr>
        <w:rFonts w:ascii="Arial" w:hAnsi="Arial" w:hint="default"/>
      </w:rPr>
    </w:lvl>
    <w:lvl w:ilvl="7" w:tplc="3A4277BE" w:tentative="1">
      <w:start w:val="1"/>
      <w:numFmt w:val="bullet"/>
      <w:lvlText w:val="•"/>
      <w:lvlJc w:val="left"/>
      <w:pPr>
        <w:tabs>
          <w:tab w:val="num" w:pos="5760"/>
        </w:tabs>
        <w:ind w:left="5760" w:hanging="360"/>
      </w:pPr>
      <w:rPr>
        <w:rFonts w:ascii="Arial" w:hAnsi="Arial" w:hint="default"/>
      </w:rPr>
    </w:lvl>
    <w:lvl w:ilvl="8" w:tplc="536817B2" w:tentative="1">
      <w:start w:val="1"/>
      <w:numFmt w:val="bullet"/>
      <w:lvlText w:val="•"/>
      <w:lvlJc w:val="left"/>
      <w:pPr>
        <w:tabs>
          <w:tab w:val="num" w:pos="6480"/>
        </w:tabs>
        <w:ind w:left="6480" w:hanging="360"/>
      </w:pPr>
      <w:rPr>
        <w:rFonts w:ascii="Arial" w:hAnsi="Arial" w:hint="default"/>
      </w:rPr>
    </w:lvl>
  </w:abstractNum>
  <w:abstractNum w:abstractNumId="8">
    <w:nsid w:val="583819BC"/>
    <w:multiLevelType w:val="hybridMultilevel"/>
    <w:tmpl w:val="DDB862E4"/>
    <w:lvl w:ilvl="0" w:tplc="1B8A0704">
      <w:start w:val="1"/>
      <w:numFmt w:val="bullet"/>
      <w:lvlText w:val="•"/>
      <w:lvlJc w:val="left"/>
      <w:pPr>
        <w:tabs>
          <w:tab w:val="num" w:pos="720"/>
        </w:tabs>
        <w:ind w:left="720" w:hanging="360"/>
      </w:pPr>
      <w:rPr>
        <w:rFonts w:ascii="Arial" w:hAnsi="Arial" w:hint="default"/>
      </w:rPr>
    </w:lvl>
    <w:lvl w:ilvl="1" w:tplc="67E087F6" w:tentative="1">
      <w:start w:val="1"/>
      <w:numFmt w:val="bullet"/>
      <w:lvlText w:val="•"/>
      <w:lvlJc w:val="left"/>
      <w:pPr>
        <w:tabs>
          <w:tab w:val="num" w:pos="1440"/>
        </w:tabs>
        <w:ind w:left="1440" w:hanging="360"/>
      </w:pPr>
      <w:rPr>
        <w:rFonts w:ascii="Arial" w:hAnsi="Arial" w:hint="default"/>
      </w:rPr>
    </w:lvl>
    <w:lvl w:ilvl="2" w:tplc="8766B352" w:tentative="1">
      <w:start w:val="1"/>
      <w:numFmt w:val="bullet"/>
      <w:lvlText w:val="•"/>
      <w:lvlJc w:val="left"/>
      <w:pPr>
        <w:tabs>
          <w:tab w:val="num" w:pos="2160"/>
        </w:tabs>
        <w:ind w:left="2160" w:hanging="360"/>
      </w:pPr>
      <w:rPr>
        <w:rFonts w:ascii="Arial" w:hAnsi="Arial" w:hint="default"/>
      </w:rPr>
    </w:lvl>
    <w:lvl w:ilvl="3" w:tplc="DACA139A" w:tentative="1">
      <w:start w:val="1"/>
      <w:numFmt w:val="bullet"/>
      <w:lvlText w:val="•"/>
      <w:lvlJc w:val="left"/>
      <w:pPr>
        <w:tabs>
          <w:tab w:val="num" w:pos="2880"/>
        </w:tabs>
        <w:ind w:left="2880" w:hanging="360"/>
      </w:pPr>
      <w:rPr>
        <w:rFonts w:ascii="Arial" w:hAnsi="Arial" w:hint="default"/>
      </w:rPr>
    </w:lvl>
    <w:lvl w:ilvl="4" w:tplc="72664B9E" w:tentative="1">
      <w:start w:val="1"/>
      <w:numFmt w:val="bullet"/>
      <w:lvlText w:val="•"/>
      <w:lvlJc w:val="left"/>
      <w:pPr>
        <w:tabs>
          <w:tab w:val="num" w:pos="3600"/>
        </w:tabs>
        <w:ind w:left="3600" w:hanging="360"/>
      </w:pPr>
      <w:rPr>
        <w:rFonts w:ascii="Arial" w:hAnsi="Arial" w:hint="default"/>
      </w:rPr>
    </w:lvl>
    <w:lvl w:ilvl="5" w:tplc="6B263120" w:tentative="1">
      <w:start w:val="1"/>
      <w:numFmt w:val="bullet"/>
      <w:lvlText w:val="•"/>
      <w:lvlJc w:val="left"/>
      <w:pPr>
        <w:tabs>
          <w:tab w:val="num" w:pos="4320"/>
        </w:tabs>
        <w:ind w:left="4320" w:hanging="360"/>
      </w:pPr>
      <w:rPr>
        <w:rFonts w:ascii="Arial" w:hAnsi="Arial" w:hint="default"/>
      </w:rPr>
    </w:lvl>
    <w:lvl w:ilvl="6" w:tplc="F0B4B332" w:tentative="1">
      <w:start w:val="1"/>
      <w:numFmt w:val="bullet"/>
      <w:lvlText w:val="•"/>
      <w:lvlJc w:val="left"/>
      <w:pPr>
        <w:tabs>
          <w:tab w:val="num" w:pos="5040"/>
        </w:tabs>
        <w:ind w:left="5040" w:hanging="360"/>
      </w:pPr>
      <w:rPr>
        <w:rFonts w:ascii="Arial" w:hAnsi="Arial" w:hint="default"/>
      </w:rPr>
    </w:lvl>
    <w:lvl w:ilvl="7" w:tplc="24D8D2BA" w:tentative="1">
      <w:start w:val="1"/>
      <w:numFmt w:val="bullet"/>
      <w:lvlText w:val="•"/>
      <w:lvlJc w:val="left"/>
      <w:pPr>
        <w:tabs>
          <w:tab w:val="num" w:pos="5760"/>
        </w:tabs>
        <w:ind w:left="5760" w:hanging="360"/>
      </w:pPr>
      <w:rPr>
        <w:rFonts w:ascii="Arial" w:hAnsi="Arial" w:hint="default"/>
      </w:rPr>
    </w:lvl>
    <w:lvl w:ilvl="8" w:tplc="B1466E56" w:tentative="1">
      <w:start w:val="1"/>
      <w:numFmt w:val="bullet"/>
      <w:lvlText w:val="•"/>
      <w:lvlJc w:val="left"/>
      <w:pPr>
        <w:tabs>
          <w:tab w:val="num" w:pos="6480"/>
        </w:tabs>
        <w:ind w:left="6480" w:hanging="360"/>
      </w:pPr>
      <w:rPr>
        <w:rFonts w:ascii="Arial" w:hAnsi="Arial" w:hint="default"/>
      </w:rPr>
    </w:lvl>
  </w:abstractNum>
  <w:abstractNum w:abstractNumId="9">
    <w:nsid w:val="589400E8"/>
    <w:multiLevelType w:val="hybridMultilevel"/>
    <w:tmpl w:val="EDD46B56"/>
    <w:lvl w:ilvl="0" w:tplc="B57CEF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AE550DD"/>
    <w:multiLevelType w:val="hybridMultilevel"/>
    <w:tmpl w:val="C5CA897C"/>
    <w:lvl w:ilvl="0" w:tplc="E5908C80">
      <w:start w:val="1"/>
      <w:numFmt w:val="bullet"/>
      <w:lvlText w:val="•"/>
      <w:lvlJc w:val="left"/>
      <w:pPr>
        <w:tabs>
          <w:tab w:val="num" w:pos="720"/>
        </w:tabs>
        <w:ind w:left="720" w:hanging="360"/>
      </w:pPr>
      <w:rPr>
        <w:rFonts w:ascii="Times New Roman" w:hAnsi="Times New Roman" w:hint="default"/>
      </w:rPr>
    </w:lvl>
    <w:lvl w:ilvl="1" w:tplc="A3BCD6AC" w:tentative="1">
      <w:start w:val="1"/>
      <w:numFmt w:val="bullet"/>
      <w:lvlText w:val="•"/>
      <w:lvlJc w:val="left"/>
      <w:pPr>
        <w:tabs>
          <w:tab w:val="num" w:pos="1440"/>
        </w:tabs>
        <w:ind w:left="1440" w:hanging="360"/>
      </w:pPr>
      <w:rPr>
        <w:rFonts w:ascii="Times New Roman" w:hAnsi="Times New Roman" w:hint="default"/>
      </w:rPr>
    </w:lvl>
    <w:lvl w:ilvl="2" w:tplc="0D6E8934" w:tentative="1">
      <w:start w:val="1"/>
      <w:numFmt w:val="bullet"/>
      <w:lvlText w:val="•"/>
      <w:lvlJc w:val="left"/>
      <w:pPr>
        <w:tabs>
          <w:tab w:val="num" w:pos="2160"/>
        </w:tabs>
        <w:ind w:left="2160" w:hanging="360"/>
      </w:pPr>
      <w:rPr>
        <w:rFonts w:ascii="Times New Roman" w:hAnsi="Times New Roman" w:hint="default"/>
      </w:rPr>
    </w:lvl>
    <w:lvl w:ilvl="3" w:tplc="24682104" w:tentative="1">
      <w:start w:val="1"/>
      <w:numFmt w:val="bullet"/>
      <w:lvlText w:val="•"/>
      <w:lvlJc w:val="left"/>
      <w:pPr>
        <w:tabs>
          <w:tab w:val="num" w:pos="2880"/>
        </w:tabs>
        <w:ind w:left="2880" w:hanging="360"/>
      </w:pPr>
      <w:rPr>
        <w:rFonts w:ascii="Times New Roman" w:hAnsi="Times New Roman" w:hint="default"/>
      </w:rPr>
    </w:lvl>
    <w:lvl w:ilvl="4" w:tplc="E8E07740" w:tentative="1">
      <w:start w:val="1"/>
      <w:numFmt w:val="bullet"/>
      <w:lvlText w:val="•"/>
      <w:lvlJc w:val="left"/>
      <w:pPr>
        <w:tabs>
          <w:tab w:val="num" w:pos="3600"/>
        </w:tabs>
        <w:ind w:left="3600" w:hanging="360"/>
      </w:pPr>
      <w:rPr>
        <w:rFonts w:ascii="Times New Roman" w:hAnsi="Times New Roman" w:hint="default"/>
      </w:rPr>
    </w:lvl>
    <w:lvl w:ilvl="5" w:tplc="62223126" w:tentative="1">
      <w:start w:val="1"/>
      <w:numFmt w:val="bullet"/>
      <w:lvlText w:val="•"/>
      <w:lvlJc w:val="left"/>
      <w:pPr>
        <w:tabs>
          <w:tab w:val="num" w:pos="4320"/>
        </w:tabs>
        <w:ind w:left="4320" w:hanging="360"/>
      </w:pPr>
      <w:rPr>
        <w:rFonts w:ascii="Times New Roman" w:hAnsi="Times New Roman" w:hint="default"/>
      </w:rPr>
    </w:lvl>
    <w:lvl w:ilvl="6" w:tplc="087A7768" w:tentative="1">
      <w:start w:val="1"/>
      <w:numFmt w:val="bullet"/>
      <w:lvlText w:val="•"/>
      <w:lvlJc w:val="left"/>
      <w:pPr>
        <w:tabs>
          <w:tab w:val="num" w:pos="5040"/>
        </w:tabs>
        <w:ind w:left="5040" w:hanging="360"/>
      </w:pPr>
      <w:rPr>
        <w:rFonts w:ascii="Times New Roman" w:hAnsi="Times New Roman" w:hint="default"/>
      </w:rPr>
    </w:lvl>
    <w:lvl w:ilvl="7" w:tplc="67743CE6" w:tentative="1">
      <w:start w:val="1"/>
      <w:numFmt w:val="bullet"/>
      <w:lvlText w:val="•"/>
      <w:lvlJc w:val="left"/>
      <w:pPr>
        <w:tabs>
          <w:tab w:val="num" w:pos="5760"/>
        </w:tabs>
        <w:ind w:left="5760" w:hanging="360"/>
      </w:pPr>
      <w:rPr>
        <w:rFonts w:ascii="Times New Roman" w:hAnsi="Times New Roman" w:hint="default"/>
      </w:rPr>
    </w:lvl>
    <w:lvl w:ilvl="8" w:tplc="C94286C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D2C2E57"/>
    <w:multiLevelType w:val="hybridMultilevel"/>
    <w:tmpl w:val="DE1C5D0A"/>
    <w:lvl w:ilvl="0" w:tplc="EE7CA1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4D2207F"/>
    <w:multiLevelType w:val="multilevel"/>
    <w:tmpl w:val="CE260974"/>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77B76D17"/>
    <w:multiLevelType w:val="hybridMultilevel"/>
    <w:tmpl w:val="DE1C5D0A"/>
    <w:lvl w:ilvl="0" w:tplc="EE7CA1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EA13247"/>
    <w:multiLevelType w:val="hybridMultilevel"/>
    <w:tmpl w:val="0E8C5DA2"/>
    <w:lvl w:ilvl="0" w:tplc="9A483F28">
      <w:start w:val="1"/>
      <w:numFmt w:val="bullet"/>
      <w:lvlText w:val="•"/>
      <w:lvlJc w:val="left"/>
      <w:pPr>
        <w:tabs>
          <w:tab w:val="num" w:pos="720"/>
        </w:tabs>
        <w:ind w:left="720" w:hanging="360"/>
      </w:pPr>
      <w:rPr>
        <w:rFonts w:ascii="Arial" w:hAnsi="Arial" w:hint="default"/>
      </w:rPr>
    </w:lvl>
    <w:lvl w:ilvl="1" w:tplc="505C6EA2" w:tentative="1">
      <w:start w:val="1"/>
      <w:numFmt w:val="bullet"/>
      <w:lvlText w:val="•"/>
      <w:lvlJc w:val="left"/>
      <w:pPr>
        <w:tabs>
          <w:tab w:val="num" w:pos="1440"/>
        </w:tabs>
        <w:ind w:left="1440" w:hanging="360"/>
      </w:pPr>
      <w:rPr>
        <w:rFonts w:ascii="Arial" w:hAnsi="Arial" w:hint="default"/>
      </w:rPr>
    </w:lvl>
    <w:lvl w:ilvl="2" w:tplc="C14C136A" w:tentative="1">
      <w:start w:val="1"/>
      <w:numFmt w:val="bullet"/>
      <w:lvlText w:val="•"/>
      <w:lvlJc w:val="left"/>
      <w:pPr>
        <w:tabs>
          <w:tab w:val="num" w:pos="2160"/>
        </w:tabs>
        <w:ind w:left="2160" w:hanging="360"/>
      </w:pPr>
      <w:rPr>
        <w:rFonts w:ascii="Arial" w:hAnsi="Arial" w:hint="default"/>
      </w:rPr>
    </w:lvl>
    <w:lvl w:ilvl="3" w:tplc="4C0CCD18" w:tentative="1">
      <w:start w:val="1"/>
      <w:numFmt w:val="bullet"/>
      <w:lvlText w:val="•"/>
      <w:lvlJc w:val="left"/>
      <w:pPr>
        <w:tabs>
          <w:tab w:val="num" w:pos="2880"/>
        </w:tabs>
        <w:ind w:left="2880" w:hanging="360"/>
      </w:pPr>
      <w:rPr>
        <w:rFonts w:ascii="Arial" w:hAnsi="Arial" w:hint="default"/>
      </w:rPr>
    </w:lvl>
    <w:lvl w:ilvl="4" w:tplc="8ED4C4DA" w:tentative="1">
      <w:start w:val="1"/>
      <w:numFmt w:val="bullet"/>
      <w:lvlText w:val="•"/>
      <w:lvlJc w:val="left"/>
      <w:pPr>
        <w:tabs>
          <w:tab w:val="num" w:pos="3600"/>
        </w:tabs>
        <w:ind w:left="3600" w:hanging="360"/>
      </w:pPr>
      <w:rPr>
        <w:rFonts w:ascii="Arial" w:hAnsi="Arial" w:hint="default"/>
      </w:rPr>
    </w:lvl>
    <w:lvl w:ilvl="5" w:tplc="6BCCF3FE" w:tentative="1">
      <w:start w:val="1"/>
      <w:numFmt w:val="bullet"/>
      <w:lvlText w:val="•"/>
      <w:lvlJc w:val="left"/>
      <w:pPr>
        <w:tabs>
          <w:tab w:val="num" w:pos="4320"/>
        </w:tabs>
        <w:ind w:left="4320" w:hanging="360"/>
      </w:pPr>
      <w:rPr>
        <w:rFonts w:ascii="Arial" w:hAnsi="Arial" w:hint="default"/>
      </w:rPr>
    </w:lvl>
    <w:lvl w:ilvl="6" w:tplc="0D2469CA" w:tentative="1">
      <w:start w:val="1"/>
      <w:numFmt w:val="bullet"/>
      <w:lvlText w:val="•"/>
      <w:lvlJc w:val="left"/>
      <w:pPr>
        <w:tabs>
          <w:tab w:val="num" w:pos="5040"/>
        </w:tabs>
        <w:ind w:left="5040" w:hanging="360"/>
      </w:pPr>
      <w:rPr>
        <w:rFonts w:ascii="Arial" w:hAnsi="Arial" w:hint="default"/>
      </w:rPr>
    </w:lvl>
    <w:lvl w:ilvl="7" w:tplc="E954C79E" w:tentative="1">
      <w:start w:val="1"/>
      <w:numFmt w:val="bullet"/>
      <w:lvlText w:val="•"/>
      <w:lvlJc w:val="left"/>
      <w:pPr>
        <w:tabs>
          <w:tab w:val="num" w:pos="5760"/>
        </w:tabs>
        <w:ind w:left="5760" w:hanging="360"/>
      </w:pPr>
      <w:rPr>
        <w:rFonts w:ascii="Arial" w:hAnsi="Arial" w:hint="default"/>
      </w:rPr>
    </w:lvl>
    <w:lvl w:ilvl="8" w:tplc="97D0AEC8"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9"/>
  </w:num>
  <w:num w:numId="3">
    <w:abstractNumId w:val="11"/>
  </w:num>
  <w:num w:numId="4">
    <w:abstractNumId w:val="0"/>
  </w:num>
  <w:num w:numId="5">
    <w:abstractNumId w:val="13"/>
  </w:num>
  <w:num w:numId="6">
    <w:abstractNumId w:val="12"/>
  </w:num>
  <w:num w:numId="7">
    <w:abstractNumId w:val="10"/>
  </w:num>
  <w:num w:numId="8">
    <w:abstractNumId w:val="5"/>
  </w:num>
  <w:num w:numId="9">
    <w:abstractNumId w:val="4"/>
  </w:num>
  <w:num w:numId="10">
    <w:abstractNumId w:val="8"/>
  </w:num>
  <w:num w:numId="11">
    <w:abstractNumId w:val="14"/>
  </w:num>
  <w:num w:numId="12">
    <w:abstractNumId w:val="7"/>
  </w:num>
  <w:num w:numId="13">
    <w:abstractNumId w:val="3"/>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450"/>
    <w:rsid w:val="0000388D"/>
    <w:rsid w:val="00053F7E"/>
    <w:rsid w:val="00060042"/>
    <w:rsid w:val="000651CF"/>
    <w:rsid w:val="001A25FF"/>
    <w:rsid w:val="001E3637"/>
    <w:rsid w:val="00296E35"/>
    <w:rsid w:val="002F78BF"/>
    <w:rsid w:val="00334851"/>
    <w:rsid w:val="003423B9"/>
    <w:rsid w:val="00355E69"/>
    <w:rsid w:val="003C0858"/>
    <w:rsid w:val="00451D59"/>
    <w:rsid w:val="004A0054"/>
    <w:rsid w:val="004A1A3B"/>
    <w:rsid w:val="004E3FD9"/>
    <w:rsid w:val="005147CE"/>
    <w:rsid w:val="005D5734"/>
    <w:rsid w:val="005E602C"/>
    <w:rsid w:val="006322EC"/>
    <w:rsid w:val="00672D4C"/>
    <w:rsid w:val="00700A8D"/>
    <w:rsid w:val="00712B33"/>
    <w:rsid w:val="00762533"/>
    <w:rsid w:val="0078253A"/>
    <w:rsid w:val="00806BAB"/>
    <w:rsid w:val="0082227C"/>
    <w:rsid w:val="00893117"/>
    <w:rsid w:val="0089465F"/>
    <w:rsid w:val="008D1D38"/>
    <w:rsid w:val="00A84860"/>
    <w:rsid w:val="00AE6BAF"/>
    <w:rsid w:val="00B46870"/>
    <w:rsid w:val="00BE2B27"/>
    <w:rsid w:val="00C33176"/>
    <w:rsid w:val="00CD36C5"/>
    <w:rsid w:val="00D000A7"/>
    <w:rsid w:val="00D273F5"/>
    <w:rsid w:val="00D5529A"/>
    <w:rsid w:val="00D95DB5"/>
    <w:rsid w:val="00D97450"/>
    <w:rsid w:val="00EC6EAB"/>
    <w:rsid w:val="00F2664B"/>
    <w:rsid w:val="00FF5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A5C3D6-A81E-4C33-BFDE-7CB55A4D0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450"/>
    <w:pPr>
      <w:spacing w:after="0" w:line="240" w:lineRule="auto"/>
    </w:pPr>
    <w:rPr>
      <w:rFonts w:ascii="Times New Roman" w:eastAsia="MS Mincho" w:hAnsi="Times New Roman" w:cs="Times New Roman"/>
      <w:sz w:val="24"/>
      <w:szCs w:val="24"/>
    </w:rPr>
  </w:style>
  <w:style w:type="paragraph" w:styleId="Heading1">
    <w:name w:val="heading 1"/>
    <w:basedOn w:val="Normal"/>
    <w:next w:val="Normal"/>
    <w:link w:val="Heading1Char"/>
    <w:uiPriority w:val="9"/>
    <w:qFormat/>
    <w:rsid w:val="00D273F5"/>
    <w:pPr>
      <w:keepNext/>
      <w:keepLines/>
      <w:spacing w:before="480"/>
      <w:outlineLvl w:val="0"/>
    </w:pPr>
    <w:rPr>
      <w:rFonts w:ascii="Cambria" w:hAnsi="Cambria"/>
      <w:b/>
      <w:bCs/>
      <w:color w:val="365F91"/>
      <w:sz w:val="28"/>
      <w:szCs w:val="28"/>
      <w:lang w:val="x-none" w:eastAsia="x-none"/>
    </w:rPr>
  </w:style>
  <w:style w:type="paragraph" w:styleId="Heading2">
    <w:name w:val="heading 2"/>
    <w:basedOn w:val="Normal"/>
    <w:next w:val="Normal"/>
    <w:link w:val="Heading2Char"/>
    <w:uiPriority w:val="9"/>
    <w:qFormat/>
    <w:rsid w:val="00D273F5"/>
    <w:pPr>
      <w:keepNext/>
      <w:keepLines/>
      <w:spacing w:before="200"/>
      <w:outlineLvl w:val="1"/>
    </w:pPr>
    <w:rPr>
      <w:rFonts w:ascii="Cambria"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D273F5"/>
    <w:pPr>
      <w:keepNext/>
      <w:tabs>
        <w:tab w:val="num" w:pos="2160"/>
      </w:tabs>
      <w:spacing w:before="240" w:after="60"/>
      <w:ind w:left="2160" w:hanging="720"/>
      <w:outlineLvl w:val="2"/>
    </w:pPr>
    <w:rPr>
      <w:rFonts w:ascii="Cambria" w:hAnsi="Cambria"/>
      <w:b/>
      <w:bCs/>
      <w:sz w:val="26"/>
      <w:szCs w:val="26"/>
      <w:lang w:val="x-none" w:eastAsia="x-none"/>
    </w:rPr>
  </w:style>
  <w:style w:type="paragraph" w:styleId="Heading4">
    <w:name w:val="heading 4"/>
    <w:basedOn w:val="Normal"/>
    <w:next w:val="Normal"/>
    <w:link w:val="Heading4Char"/>
    <w:unhideWhenUsed/>
    <w:qFormat/>
    <w:rsid w:val="00D273F5"/>
    <w:pPr>
      <w:keepNext/>
      <w:tabs>
        <w:tab w:val="num" w:pos="2880"/>
      </w:tabs>
      <w:spacing w:before="240" w:after="60"/>
      <w:ind w:left="2880" w:hanging="720"/>
      <w:outlineLvl w:val="3"/>
    </w:pPr>
    <w:rPr>
      <w:rFonts w:ascii="Calibri" w:hAnsi="Calibri"/>
      <w:b/>
      <w:bCs/>
      <w:sz w:val="28"/>
      <w:szCs w:val="28"/>
      <w:lang w:val="x-none" w:eastAsia="x-none"/>
    </w:rPr>
  </w:style>
  <w:style w:type="paragraph" w:styleId="Heading5">
    <w:name w:val="heading 5"/>
    <w:basedOn w:val="Normal"/>
    <w:next w:val="Normal"/>
    <w:link w:val="Heading5Char"/>
    <w:unhideWhenUsed/>
    <w:qFormat/>
    <w:rsid w:val="00D273F5"/>
    <w:pPr>
      <w:tabs>
        <w:tab w:val="num" w:pos="3600"/>
      </w:tabs>
      <w:spacing w:before="240" w:after="60"/>
      <w:ind w:left="3600" w:hanging="72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D273F5"/>
    <w:pPr>
      <w:tabs>
        <w:tab w:val="num" w:pos="4320"/>
      </w:tabs>
      <w:spacing w:before="240" w:after="60"/>
      <w:ind w:left="4320" w:hanging="720"/>
      <w:outlineLvl w:val="5"/>
    </w:pPr>
    <w:rPr>
      <w:b/>
      <w:bCs/>
      <w:sz w:val="22"/>
      <w:szCs w:val="22"/>
      <w:lang w:val="x-none" w:eastAsia="x-none"/>
    </w:rPr>
  </w:style>
  <w:style w:type="paragraph" w:styleId="Heading7">
    <w:name w:val="heading 7"/>
    <w:basedOn w:val="Normal"/>
    <w:next w:val="Normal"/>
    <w:link w:val="Heading7Char"/>
    <w:uiPriority w:val="9"/>
    <w:semiHidden/>
    <w:unhideWhenUsed/>
    <w:qFormat/>
    <w:rsid w:val="00D273F5"/>
    <w:pPr>
      <w:tabs>
        <w:tab w:val="num" w:pos="5040"/>
      </w:tabs>
      <w:spacing w:before="240" w:after="60"/>
      <w:ind w:left="5040" w:hanging="720"/>
      <w:outlineLvl w:val="6"/>
    </w:pPr>
    <w:rPr>
      <w:rFonts w:ascii="Calibri" w:hAnsi="Calibri"/>
      <w:lang w:val="x-none" w:eastAsia="x-none"/>
    </w:rPr>
  </w:style>
  <w:style w:type="paragraph" w:styleId="Heading8">
    <w:name w:val="heading 8"/>
    <w:basedOn w:val="Normal"/>
    <w:next w:val="Normal"/>
    <w:link w:val="Heading8Char"/>
    <w:qFormat/>
    <w:rsid w:val="00D273F5"/>
    <w:pPr>
      <w:keepNext/>
      <w:jc w:val="center"/>
      <w:outlineLvl w:val="7"/>
    </w:pPr>
    <w:rPr>
      <w:rFonts w:ascii=".VnArial Narrow" w:hAnsi=".VnArial Narrow"/>
      <w:b/>
      <w:bCs/>
      <w:sz w:val="28"/>
      <w:szCs w:val="20"/>
      <w:u w:val="single"/>
      <w:lang w:val="x-none" w:eastAsia="x-none"/>
    </w:rPr>
  </w:style>
  <w:style w:type="paragraph" w:styleId="Heading9">
    <w:name w:val="heading 9"/>
    <w:basedOn w:val="Normal"/>
    <w:next w:val="Normal"/>
    <w:link w:val="Heading9Char"/>
    <w:qFormat/>
    <w:rsid w:val="00D273F5"/>
    <w:pPr>
      <w:keepNext/>
      <w:jc w:val="center"/>
      <w:outlineLvl w:val="8"/>
    </w:pPr>
    <w:rPr>
      <w:rFonts w:ascii=".VnArial NarrowH" w:hAnsi=".VnArial NarrowH"/>
      <w:b/>
      <w:bCs/>
      <w:sz w:val="4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Tegn Char,Footnote Text Char Char Char Char Char Char Ch Char,Footnote Text Char Char Char Char Char Char Ch Char Char Char"/>
    <w:basedOn w:val="Normal"/>
    <w:link w:val="FootnoteTextChar"/>
    <w:rsid w:val="00D97450"/>
    <w:rPr>
      <w:rFonts w:eastAsia="Times New Roman"/>
      <w:sz w:val="20"/>
      <w:szCs w:val="20"/>
    </w:rPr>
  </w:style>
  <w:style w:type="character" w:customStyle="1" w:styleId="FootnoteTextChar">
    <w:name w:val="Footnote Text Char"/>
    <w:aliases w:val="Footnote Text Char Char Char Char Char Char,Footnote Text Char Char Char Char Char Char Ch Char1,Footnote Text Char Tegn Char Char,Footnote Text Char Char Char Char Char Char Ch Char Char"/>
    <w:basedOn w:val="DefaultParagraphFont"/>
    <w:link w:val="FootnoteText"/>
    <w:rsid w:val="00D97450"/>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D273F5"/>
    <w:rPr>
      <w:rFonts w:ascii="Cambria" w:eastAsia="MS Mincho" w:hAnsi="Cambria" w:cs="Times New Roman"/>
      <w:b/>
      <w:bCs/>
      <w:color w:val="365F91"/>
      <w:sz w:val="28"/>
      <w:szCs w:val="28"/>
      <w:lang w:val="x-none" w:eastAsia="x-none"/>
    </w:rPr>
  </w:style>
  <w:style w:type="character" w:customStyle="1" w:styleId="Heading2Char">
    <w:name w:val="Heading 2 Char"/>
    <w:basedOn w:val="DefaultParagraphFont"/>
    <w:link w:val="Heading2"/>
    <w:uiPriority w:val="9"/>
    <w:rsid w:val="00D273F5"/>
    <w:rPr>
      <w:rFonts w:ascii="Cambria" w:eastAsia="MS Mincho" w:hAnsi="Cambria" w:cs="Times New Roman"/>
      <w:b/>
      <w:bCs/>
      <w:color w:val="4F81BD"/>
      <w:sz w:val="26"/>
      <w:szCs w:val="26"/>
      <w:lang w:val="x-none" w:eastAsia="x-none"/>
    </w:rPr>
  </w:style>
  <w:style w:type="character" w:customStyle="1" w:styleId="Heading3Char">
    <w:name w:val="Heading 3 Char"/>
    <w:basedOn w:val="DefaultParagraphFont"/>
    <w:link w:val="Heading3"/>
    <w:uiPriority w:val="9"/>
    <w:rsid w:val="00D273F5"/>
    <w:rPr>
      <w:rFonts w:ascii="Cambria" w:eastAsia="MS Mincho" w:hAnsi="Cambria" w:cs="Times New Roman"/>
      <w:b/>
      <w:bCs/>
      <w:sz w:val="26"/>
      <w:szCs w:val="26"/>
      <w:lang w:val="x-none" w:eastAsia="x-none"/>
    </w:rPr>
  </w:style>
  <w:style w:type="character" w:customStyle="1" w:styleId="Heading4Char">
    <w:name w:val="Heading 4 Char"/>
    <w:basedOn w:val="DefaultParagraphFont"/>
    <w:link w:val="Heading4"/>
    <w:rsid w:val="00D273F5"/>
    <w:rPr>
      <w:rFonts w:ascii="Calibri" w:eastAsia="MS Mincho" w:hAnsi="Calibri" w:cs="Times New Roman"/>
      <w:b/>
      <w:bCs/>
      <w:sz w:val="28"/>
      <w:szCs w:val="28"/>
      <w:lang w:val="x-none" w:eastAsia="x-none"/>
    </w:rPr>
  </w:style>
  <w:style w:type="character" w:customStyle="1" w:styleId="Heading5Char">
    <w:name w:val="Heading 5 Char"/>
    <w:basedOn w:val="DefaultParagraphFont"/>
    <w:link w:val="Heading5"/>
    <w:rsid w:val="00D273F5"/>
    <w:rPr>
      <w:rFonts w:ascii="Calibri" w:eastAsia="MS Mincho" w:hAnsi="Calibri" w:cs="Times New Roman"/>
      <w:b/>
      <w:bCs/>
      <w:i/>
      <w:iCs/>
      <w:sz w:val="26"/>
      <w:szCs w:val="26"/>
      <w:lang w:val="x-none" w:eastAsia="x-none"/>
    </w:rPr>
  </w:style>
  <w:style w:type="character" w:customStyle="1" w:styleId="Heading6Char">
    <w:name w:val="Heading 6 Char"/>
    <w:basedOn w:val="DefaultParagraphFont"/>
    <w:link w:val="Heading6"/>
    <w:rsid w:val="00D273F5"/>
    <w:rPr>
      <w:rFonts w:ascii="Times New Roman" w:eastAsia="MS Mincho" w:hAnsi="Times New Roman" w:cs="Times New Roman"/>
      <w:b/>
      <w:bCs/>
      <w:lang w:val="x-none" w:eastAsia="x-none"/>
    </w:rPr>
  </w:style>
  <w:style w:type="character" w:customStyle="1" w:styleId="Heading7Char">
    <w:name w:val="Heading 7 Char"/>
    <w:basedOn w:val="DefaultParagraphFont"/>
    <w:link w:val="Heading7"/>
    <w:uiPriority w:val="9"/>
    <w:semiHidden/>
    <w:rsid w:val="00D273F5"/>
    <w:rPr>
      <w:rFonts w:ascii="Calibri" w:eastAsia="MS Mincho" w:hAnsi="Calibri" w:cs="Times New Roman"/>
      <w:sz w:val="24"/>
      <w:szCs w:val="24"/>
      <w:lang w:val="x-none" w:eastAsia="x-none"/>
    </w:rPr>
  </w:style>
  <w:style w:type="character" w:customStyle="1" w:styleId="Heading8Char">
    <w:name w:val="Heading 8 Char"/>
    <w:basedOn w:val="DefaultParagraphFont"/>
    <w:link w:val="Heading8"/>
    <w:rsid w:val="00D273F5"/>
    <w:rPr>
      <w:rFonts w:ascii=".VnArial Narrow" w:eastAsia="MS Mincho" w:hAnsi=".VnArial Narrow" w:cs="Times New Roman"/>
      <w:b/>
      <w:bCs/>
      <w:sz w:val="28"/>
      <w:szCs w:val="20"/>
      <w:u w:val="single"/>
      <w:lang w:val="x-none" w:eastAsia="x-none"/>
    </w:rPr>
  </w:style>
  <w:style w:type="character" w:customStyle="1" w:styleId="Heading9Char">
    <w:name w:val="Heading 9 Char"/>
    <w:basedOn w:val="DefaultParagraphFont"/>
    <w:link w:val="Heading9"/>
    <w:rsid w:val="00D273F5"/>
    <w:rPr>
      <w:rFonts w:ascii=".VnArial NarrowH" w:eastAsia="MS Mincho" w:hAnsi=".VnArial NarrowH" w:cs="Times New Roman"/>
      <w:b/>
      <w:bCs/>
      <w:sz w:val="48"/>
      <w:szCs w:val="20"/>
      <w:lang w:val="x-none" w:eastAsia="x-none"/>
    </w:rPr>
  </w:style>
  <w:style w:type="paragraph" w:styleId="ListParagraph">
    <w:name w:val="List Paragraph"/>
    <w:basedOn w:val="Normal"/>
    <w:link w:val="ListParagraphChar"/>
    <w:uiPriority w:val="34"/>
    <w:qFormat/>
    <w:rsid w:val="00D273F5"/>
    <w:pPr>
      <w:spacing w:before="120" w:after="120" w:line="360" w:lineRule="auto"/>
      <w:ind w:left="720" w:firstLine="720"/>
      <w:contextualSpacing/>
      <w:jc w:val="both"/>
    </w:pPr>
    <w:rPr>
      <w:sz w:val="26"/>
      <w:szCs w:val="22"/>
      <w:lang w:val="x-none" w:eastAsia="x-none"/>
    </w:rPr>
  </w:style>
  <w:style w:type="paragraph" w:styleId="TOCHeading">
    <w:name w:val="TOC Heading"/>
    <w:basedOn w:val="Heading1"/>
    <w:next w:val="Normal"/>
    <w:uiPriority w:val="39"/>
    <w:qFormat/>
    <w:rsid w:val="00D273F5"/>
    <w:pPr>
      <w:spacing w:line="276" w:lineRule="auto"/>
      <w:outlineLvl w:val="9"/>
    </w:pPr>
  </w:style>
  <w:style w:type="paragraph" w:styleId="BalloonText">
    <w:name w:val="Balloon Text"/>
    <w:basedOn w:val="Normal"/>
    <w:link w:val="BalloonTextChar"/>
    <w:uiPriority w:val="99"/>
    <w:unhideWhenUsed/>
    <w:rsid w:val="00D273F5"/>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D273F5"/>
    <w:rPr>
      <w:rFonts w:ascii="Tahoma" w:eastAsia="MS Mincho" w:hAnsi="Tahoma" w:cs="Times New Roman"/>
      <w:sz w:val="16"/>
      <w:szCs w:val="16"/>
      <w:lang w:val="x-none" w:eastAsia="x-none"/>
    </w:rPr>
  </w:style>
  <w:style w:type="character" w:styleId="FootnoteReference">
    <w:name w:val="footnote reference"/>
    <w:aliases w:val="Footnote,Footnote text"/>
    <w:rsid w:val="00D273F5"/>
    <w:rPr>
      <w:rFonts w:cs="Times New Roman"/>
      <w:vertAlign w:val="superscript"/>
    </w:rPr>
  </w:style>
  <w:style w:type="paragraph" w:styleId="Header">
    <w:name w:val="header"/>
    <w:basedOn w:val="Normal"/>
    <w:link w:val="HeaderChar"/>
    <w:uiPriority w:val="99"/>
    <w:unhideWhenUsed/>
    <w:rsid w:val="00D273F5"/>
    <w:pPr>
      <w:tabs>
        <w:tab w:val="center" w:pos="4680"/>
        <w:tab w:val="right" w:pos="9360"/>
      </w:tabs>
    </w:pPr>
    <w:rPr>
      <w:lang w:val="x-none" w:eastAsia="x-none"/>
    </w:rPr>
  </w:style>
  <w:style w:type="character" w:customStyle="1" w:styleId="HeaderChar">
    <w:name w:val="Header Char"/>
    <w:basedOn w:val="DefaultParagraphFont"/>
    <w:link w:val="Header"/>
    <w:uiPriority w:val="99"/>
    <w:rsid w:val="00D273F5"/>
    <w:rPr>
      <w:rFonts w:ascii="Times New Roman" w:eastAsia="MS Mincho" w:hAnsi="Times New Roman" w:cs="Times New Roman"/>
      <w:sz w:val="24"/>
      <w:szCs w:val="24"/>
      <w:lang w:val="x-none" w:eastAsia="x-none"/>
    </w:rPr>
  </w:style>
  <w:style w:type="paragraph" w:styleId="Footer">
    <w:name w:val="footer"/>
    <w:basedOn w:val="Normal"/>
    <w:link w:val="FooterChar"/>
    <w:uiPriority w:val="99"/>
    <w:unhideWhenUsed/>
    <w:rsid w:val="00D273F5"/>
    <w:pPr>
      <w:tabs>
        <w:tab w:val="center" w:pos="4680"/>
        <w:tab w:val="right" w:pos="9360"/>
      </w:tabs>
    </w:pPr>
    <w:rPr>
      <w:lang w:val="x-none" w:eastAsia="x-none"/>
    </w:rPr>
  </w:style>
  <w:style w:type="character" w:customStyle="1" w:styleId="FooterChar">
    <w:name w:val="Footer Char"/>
    <w:basedOn w:val="DefaultParagraphFont"/>
    <w:link w:val="Footer"/>
    <w:uiPriority w:val="99"/>
    <w:rsid w:val="00D273F5"/>
    <w:rPr>
      <w:rFonts w:ascii="Times New Roman" w:eastAsia="MS Mincho" w:hAnsi="Times New Roman" w:cs="Times New Roman"/>
      <w:sz w:val="24"/>
      <w:szCs w:val="24"/>
      <w:lang w:val="x-none" w:eastAsia="x-none"/>
    </w:rPr>
  </w:style>
  <w:style w:type="paragraph" w:styleId="BodyText">
    <w:name w:val="Body Text"/>
    <w:aliases w:val="Char,Body Text Char Char Char Char Char Char Char Char,Body Text Char Char Char Char Char"/>
    <w:basedOn w:val="Normal"/>
    <w:link w:val="BodyTextChar"/>
    <w:rsid w:val="00D273F5"/>
    <w:pPr>
      <w:spacing w:after="120"/>
    </w:pPr>
    <w:rPr>
      <w:lang w:val="x-none" w:eastAsia="x-none"/>
    </w:rPr>
  </w:style>
  <w:style w:type="character" w:customStyle="1" w:styleId="BodyTextChar">
    <w:name w:val="Body Text Char"/>
    <w:aliases w:val="Char Char,Body Text Char Char Char Char Char Char Char Char Char,Body Text Char Char Char Char Char Char"/>
    <w:basedOn w:val="DefaultParagraphFont"/>
    <w:link w:val="BodyText"/>
    <w:rsid w:val="00D273F5"/>
    <w:rPr>
      <w:rFonts w:ascii="Times New Roman" w:eastAsia="MS Mincho" w:hAnsi="Times New Roman" w:cs="Times New Roman"/>
      <w:sz w:val="24"/>
      <w:szCs w:val="24"/>
      <w:lang w:val="x-none" w:eastAsia="x-none"/>
    </w:rPr>
  </w:style>
  <w:style w:type="paragraph" w:customStyle="1" w:styleId="Style7">
    <w:name w:val="Style7"/>
    <w:basedOn w:val="Normal"/>
    <w:rsid w:val="00D273F5"/>
    <w:pPr>
      <w:spacing w:before="120" w:line="312" w:lineRule="auto"/>
      <w:jc w:val="both"/>
    </w:pPr>
    <w:rPr>
      <w:b/>
      <w:i/>
      <w:sz w:val="26"/>
      <w:szCs w:val="26"/>
      <w:lang w:val="de-DE"/>
    </w:rPr>
  </w:style>
  <w:style w:type="paragraph" w:customStyle="1" w:styleId="Normal16pt">
    <w:name w:val="Normal + 16 pt"/>
    <w:aliases w:val="Black,Centered,Line spacing:  1.5 lines"/>
    <w:basedOn w:val="Normal"/>
    <w:rsid w:val="00D273F5"/>
    <w:pPr>
      <w:spacing w:line="360" w:lineRule="auto"/>
      <w:jc w:val="center"/>
    </w:pPr>
    <w:rPr>
      <w:iCs/>
      <w:color w:val="000000"/>
      <w:sz w:val="32"/>
      <w:szCs w:val="26"/>
    </w:rPr>
  </w:style>
  <w:style w:type="paragraph" w:styleId="NormalWeb">
    <w:name w:val="Normal (Web)"/>
    <w:aliases w:val="Normal (Web) Char"/>
    <w:basedOn w:val="Normal"/>
    <w:uiPriority w:val="99"/>
    <w:rsid w:val="00D273F5"/>
    <w:pPr>
      <w:spacing w:before="100" w:beforeAutospacing="1" w:after="100" w:afterAutospacing="1"/>
    </w:pPr>
    <w:rPr>
      <w:lang w:val="vi-VN"/>
    </w:rPr>
  </w:style>
  <w:style w:type="paragraph" w:customStyle="1" w:styleId="a4">
    <w:name w:val="a4"/>
    <w:basedOn w:val="Normal"/>
    <w:link w:val="a4Char"/>
    <w:rsid w:val="00D273F5"/>
    <w:pPr>
      <w:spacing w:before="80" w:line="380" w:lineRule="exact"/>
      <w:ind w:firstLine="567"/>
      <w:jc w:val="both"/>
    </w:pPr>
    <w:rPr>
      <w:sz w:val="28"/>
      <w:szCs w:val="28"/>
      <w:lang w:val="fr-FR" w:eastAsia="x-none"/>
    </w:rPr>
  </w:style>
  <w:style w:type="character" w:customStyle="1" w:styleId="a4Char">
    <w:name w:val="a4 Char"/>
    <w:link w:val="a4"/>
    <w:locked/>
    <w:rsid w:val="00D273F5"/>
    <w:rPr>
      <w:rFonts w:ascii="Times New Roman" w:eastAsia="MS Mincho" w:hAnsi="Times New Roman" w:cs="Times New Roman"/>
      <w:sz w:val="28"/>
      <w:szCs w:val="28"/>
      <w:lang w:val="fr-FR" w:eastAsia="x-none"/>
    </w:rPr>
  </w:style>
  <w:style w:type="paragraph" w:customStyle="1" w:styleId="a6">
    <w:name w:val="a6"/>
    <w:basedOn w:val="Normal"/>
    <w:rsid w:val="00D273F5"/>
    <w:pPr>
      <w:spacing w:before="100" w:line="400" w:lineRule="exact"/>
      <w:ind w:firstLine="567"/>
      <w:jc w:val="both"/>
    </w:pPr>
    <w:rPr>
      <w:i/>
      <w:sz w:val="28"/>
      <w:szCs w:val="28"/>
      <w:lang w:val="vi-VN"/>
    </w:rPr>
  </w:style>
  <w:style w:type="paragraph" w:customStyle="1" w:styleId="a3">
    <w:name w:val="a3"/>
    <w:basedOn w:val="Normal"/>
    <w:rsid w:val="00D273F5"/>
    <w:pPr>
      <w:spacing w:before="80" w:line="380" w:lineRule="exact"/>
      <w:ind w:firstLine="567"/>
      <w:jc w:val="both"/>
    </w:pPr>
    <w:rPr>
      <w:b/>
      <w:sz w:val="28"/>
      <w:szCs w:val="28"/>
      <w:lang w:val="vi-VN"/>
    </w:rPr>
  </w:style>
  <w:style w:type="paragraph" w:styleId="BodyText2">
    <w:name w:val="Body Text 2"/>
    <w:basedOn w:val="Normal"/>
    <w:link w:val="BodyText2Char"/>
    <w:rsid w:val="00D273F5"/>
    <w:pPr>
      <w:spacing w:after="120" w:line="480" w:lineRule="auto"/>
    </w:pPr>
    <w:rPr>
      <w:lang w:val="vi-VN" w:eastAsia="x-none"/>
    </w:rPr>
  </w:style>
  <w:style w:type="character" w:customStyle="1" w:styleId="BodyText2Char">
    <w:name w:val="Body Text 2 Char"/>
    <w:basedOn w:val="DefaultParagraphFont"/>
    <w:link w:val="BodyText2"/>
    <w:rsid w:val="00D273F5"/>
    <w:rPr>
      <w:rFonts w:ascii="Times New Roman" w:eastAsia="MS Mincho" w:hAnsi="Times New Roman" w:cs="Times New Roman"/>
      <w:sz w:val="24"/>
      <w:szCs w:val="24"/>
      <w:lang w:val="vi-VN" w:eastAsia="x-none"/>
    </w:rPr>
  </w:style>
  <w:style w:type="paragraph" w:customStyle="1" w:styleId="h1">
    <w:name w:val="h1"/>
    <w:basedOn w:val="Normal"/>
    <w:rsid w:val="00D273F5"/>
    <w:pPr>
      <w:spacing w:before="80" w:line="380" w:lineRule="exact"/>
      <w:jc w:val="center"/>
    </w:pPr>
    <w:rPr>
      <w:b/>
      <w:sz w:val="28"/>
      <w:szCs w:val="28"/>
    </w:rPr>
  </w:style>
  <w:style w:type="table" w:styleId="TableGrid">
    <w:name w:val="Table Grid"/>
    <w:basedOn w:val="TableNormal"/>
    <w:uiPriority w:val="59"/>
    <w:rsid w:val="00D273F5"/>
    <w:pPr>
      <w:spacing w:after="0" w:line="240" w:lineRule="auto"/>
    </w:pPr>
    <w:rPr>
      <w:rFonts w:ascii="Calibri" w:eastAsia="MS Mincho"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unhideWhenUsed/>
    <w:rsid w:val="00D273F5"/>
    <w:rPr>
      <w:sz w:val="16"/>
      <w:szCs w:val="16"/>
    </w:rPr>
  </w:style>
  <w:style w:type="paragraph" w:styleId="CommentText">
    <w:name w:val="annotation text"/>
    <w:basedOn w:val="Normal"/>
    <w:link w:val="CommentTextChar"/>
    <w:uiPriority w:val="99"/>
    <w:unhideWhenUsed/>
    <w:rsid w:val="00D273F5"/>
    <w:pPr>
      <w:spacing w:line="340" w:lineRule="atLeast"/>
      <w:jc w:val="both"/>
    </w:pPr>
    <w:rPr>
      <w:rFonts w:eastAsia="Calibri"/>
      <w:sz w:val="20"/>
      <w:szCs w:val="20"/>
      <w:lang w:val="x-none" w:eastAsia="x-none"/>
    </w:rPr>
  </w:style>
  <w:style w:type="character" w:customStyle="1" w:styleId="CommentTextChar">
    <w:name w:val="Comment Text Char"/>
    <w:basedOn w:val="DefaultParagraphFont"/>
    <w:link w:val="CommentText"/>
    <w:uiPriority w:val="99"/>
    <w:rsid w:val="00D273F5"/>
    <w:rPr>
      <w:rFonts w:ascii="Times New Roman" w:eastAsia="Calibri" w:hAnsi="Times New Roman" w:cs="Times New Roman"/>
      <w:sz w:val="20"/>
      <w:szCs w:val="20"/>
      <w:lang w:val="x-none" w:eastAsia="x-none"/>
    </w:rPr>
  </w:style>
  <w:style w:type="character" w:customStyle="1" w:styleId="st">
    <w:name w:val="st"/>
    <w:basedOn w:val="DefaultParagraphFont"/>
    <w:rsid w:val="00D273F5"/>
  </w:style>
  <w:style w:type="character" w:styleId="Emphasis">
    <w:name w:val="Emphasis"/>
    <w:uiPriority w:val="99"/>
    <w:qFormat/>
    <w:rsid w:val="00D273F5"/>
    <w:rPr>
      <w:i/>
      <w:iCs/>
    </w:rPr>
  </w:style>
  <w:style w:type="character" w:styleId="Hyperlink">
    <w:name w:val="Hyperlink"/>
    <w:uiPriority w:val="99"/>
    <w:unhideWhenUsed/>
    <w:rsid w:val="00D273F5"/>
    <w:rPr>
      <w:color w:val="0000FF"/>
      <w:u w:val="single"/>
    </w:rPr>
  </w:style>
  <w:style w:type="paragraph" w:styleId="BodyTextIndent2">
    <w:name w:val="Body Text Indent 2"/>
    <w:basedOn w:val="Normal"/>
    <w:link w:val="BodyTextIndent2Char"/>
    <w:rsid w:val="00D273F5"/>
    <w:pPr>
      <w:spacing w:line="300" w:lineRule="exact"/>
      <w:ind w:right="-59" w:firstLine="720"/>
      <w:jc w:val="both"/>
    </w:pPr>
    <w:rPr>
      <w:rFonts w:ascii=".VnTime" w:hAnsi=".VnTime"/>
      <w:i/>
      <w:sz w:val="26"/>
      <w:lang w:val="x-none" w:eastAsia="x-none"/>
    </w:rPr>
  </w:style>
  <w:style w:type="character" w:customStyle="1" w:styleId="BodyTextIndent2Char">
    <w:name w:val="Body Text Indent 2 Char"/>
    <w:basedOn w:val="DefaultParagraphFont"/>
    <w:link w:val="BodyTextIndent2"/>
    <w:rsid w:val="00D273F5"/>
    <w:rPr>
      <w:rFonts w:ascii=".VnTime" w:eastAsia="MS Mincho" w:hAnsi=".VnTime" w:cs="Times New Roman"/>
      <w:i/>
      <w:sz w:val="26"/>
      <w:szCs w:val="24"/>
      <w:lang w:val="x-none" w:eastAsia="x-none"/>
    </w:rPr>
  </w:style>
  <w:style w:type="paragraph" w:styleId="BodyText3">
    <w:name w:val="Body Text 3"/>
    <w:basedOn w:val="Normal"/>
    <w:link w:val="BodyText3Char"/>
    <w:rsid w:val="00D273F5"/>
    <w:pPr>
      <w:spacing w:after="120"/>
    </w:pPr>
    <w:rPr>
      <w:rFonts w:ascii=".VnTime" w:hAnsi=".VnTime"/>
      <w:sz w:val="16"/>
      <w:szCs w:val="16"/>
      <w:lang w:val="x-none" w:eastAsia="x-none"/>
    </w:rPr>
  </w:style>
  <w:style w:type="character" w:customStyle="1" w:styleId="BodyText3Char">
    <w:name w:val="Body Text 3 Char"/>
    <w:basedOn w:val="DefaultParagraphFont"/>
    <w:link w:val="BodyText3"/>
    <w:rsid w:val="00D273F5"/>
    <w:rPr>
      <w:rFonts w:ascii=".VnTime" w:eastAsia="MS Mincho" w:hAnsi=".VnTime" w:cs="Times New Roman"/>
      <w:sz w:val="16"/>
      <w:szCs w:val="16"/>
      <w:lang w:val="x-none" w:eastAsia="x-none"/>
    </w:rPr>
  </w:style>
  <w:style w:type="character" w:styleId="Strong">
    <w:name w:val="Strong"/>
    <w:uiPriority w:val="22"/>
    <w:qFormat/>
    <w:rsid w:val="00D273F5"/>
    <w:rPr>
      <w:b/>
      <w:bCs/>
    </w:rPr>
  </w:style>
  <w:style w:type="character" w:customStyle="1" w:styleId="apple-converted-space">
    <w:name w:val="apple-converted-space"/>
    <w:basedOn w:val="DefaultParagraphFont"/>
    <w:rsid w:val="00D273F5"/>
  </w:style>
  <w:style w:type="character" w:customStyle="1" w:styleId="gi">
    <w:name w:val="gi"/>
    <w:basedOn w:val="DefaultParagraphFont"/>
    <w:rsid w:val="00D273F5"/>
  </w:style>
  <w:style w:type="paragraph" w:styleId="CommentSubject">
    <w:name w:val="annotation subject"/>
    <w:basedOn w:val="CommentText"/>
    <w:next w:val="CommentText"/>
    <w:link w:val="CommentSubjectChar"/>
    <w:uiPriority w:val="99"/>
    <w:unhideWhenUsed/>
    <w:rsid w:val="00D273F5"/>
    <w:pPr>
      <w:spacing w:line="240" w:lineRule="auto"/>
      <w:jc w:val="left"/>
    </w:pPr>
    <w:rPr>
      <w:b/>
      <w:bCs/>
    </w:rPr>
  </w:style>
  <w:style w:type="character" w:customStyle="1" w:styleId="CommentSubjectChar">
    <w:name w:val="Comment Subject Char"/>
    <w:basedOn w:val="CommentTextChar"/>
    <w:link w:val="CommentSubject"/>
    <w:uiPriority w:val="99"/>
    <w:rsid w:val="00D273F5"/>
    <w:rPr>
      <w:rFonts w:ascii="Times New Roman" w:eastAsia="Calibri" w:hAnsi="Times New Roman" w:cs="Times New Roman"/>
      <w:b/>
      <w:bCs/>
      <w:sz w:val="20"/>
      <w:szCs w:val="20"/>
      <w:lang w:val="x-none" w:eastAsia="x-none"/>
    </w:rPr>
  </w:style>
  <w:style w:type="character" w:customStyle="1" w:styleId="notranslate">
    <w:name w:val="notranslate"/>
    <w:basedOn w:val="DefaultParagraphFont"/>
    <w:rsid w:val="00D273F5"/>
  </w:style>
  <w:style w:type="character" w:customStyle="1" w:styleId="ListParagraphChar">
    <w:name w:val="List Paragraph Char"/>
    <w:link w:val="ListParagraph"/>
    <w:uiPriority w:val="34"/>
    <w:locked/>
    <w:rsid w:val="00D273F5"/>
    <w:rPr>
      <w:rFonts w:ascii="Times New Roman" w:eastAsia="MS Mincho" w:hAnsi="Times New Roman" w:cs="Times New Roman"/>
      <w:sz w:val="26"/>
      <w:lang w:val="x-none" w:eastAsia="x-none"/>
    </w:rPr>
  </w:style>
  <w:style w:type="paragraph" w:customStyle="1" w:styleId="normal4">
    <w:name w:val="normal4"/>
    <w:basedOn w:val="Normal"/>
    <w:rsid w:val="00D273F5"/>
    <w:pPr>
      <w:spacing w:before="240" w:after="240" w:line="300" w:lineRule="atLeast"/>
    </w:pPr>
    <w:rPr>
      <w:color w:val="000000"/>
    </w:rPr>
  </w:style>
  <w:style w:type="character" w:customStyle="1" w:styleId="body1CharCharCharChar">
    <w:name w:val="body1 Char Char Char Char"/>
    <w:link w:val="body1CharCharChar"/>
    <w:locked/>
    <w:rsid w:val="00D273F5"/>
    <w:rPr>
      <w:sz w:val="26"/>
      <w:szCs w:val="26"/>
      <w:lang w:val="fr-FR" w:bidi="km-KH"/>
    </w:rPr>
  </w:style>
  <w:style w:type="paragraph" w:customStyle="1" w:styleId="body1CharCharChar">
    <w:name w:val="body1 Char Char Char"/>
    <w:link w:val="body1CharCharCharChar"/>
    <w:rsid w:val="00D273F5"/>
    <w:pPr>
      <w:tabs>
        <w:tab w:val="num" w:pos="1080"/>
      </w:tabs>
      <w:spacing w:after="0" w:line="360" w:lineRule="auto"/>
      <w:ind w:left="1080" w:hanging="360"/>
      <w:jc w:val="both"/>
    </w:pPr>
    <w:rPr>
      <w:sz w:val="26"/>
      <w:szCs w:val="26"/>
      <w:lang w:val="fr-FR" w:bidi="km-KH"/>
    </w:rPr>
  </w:style>
  <w:style w:type="paragraph" w:customStyle="1" w:styleId="ZchnZchnCharCharZchnZchnCharCharZchnZchn">
    <w:name w:val="Zchn Zchn Char Char Zchn Zchn Char Char Zchn Zchn"/>
    <w:basedOn w:val="Normal"/>
    <w:rsid w:val="00D273F5"/>
    <w:pPr>
      <w:spacing w:after="160" w:line="240" w:lineRule="exact"/>
    </w:pPr>
    <w:rPr>
      <w:rFonts w:ascii="Verdana" w:hAnsi="Verdana"/>
      <w:sz w:val="20"/>
      <w:szCs w:val="20"/>
    </w:rPr>
  </w:style>
  <w:style w:type="character" w:customStyle="1" w:styleId="apple-style-span">
    <w:name w:val="apple-style-span"/>
    <w:rsid w:val="00D273F5"/>
  </w:style>
  <w:style w:type="paragraph" w:customStyle="1" w:styleId="3">
    <w:name w:val="3"/>
    <w:basedOn w:val="Normal"/>
    <w:rsid w:val="00D273F5"/>
    <w:pPr>
      <w:spacing w:before="120" w:line="360" w:lineRule="auto"/>
      <w:ind w:left="720" w:firstLine="284"/>
      <w:jc w:val="both"/>
    </w:pPr>
    <w:rPr>
      <w:b/>
      <w:bCs/>
      <w:i/>
      <w:sz w:val="28"/>
      <w:lang w:val="vi-VN"/>
    </w:rPr>
  </w:style>
  <w:style w:type="paragraph" w:customStyle="1" w:styleId="newstitle">
    <w:name w:val="news_title"/>
    <w:basedOn w:val="Normal"/>
    <w:rsid w:val="00D273F5"/>
    <w:pPr>
      <w:spacing w:before="100" w:beforeAutospacing="1" w:after="100" w:afterAutospacing="1"/>
    </w:pPr>
  </w:style>
  <w:style w:type="paragraph" w:customStyle="1" w:styleId="content">
    <w:name w:val="content"/>
    <w:basedOn w:val="Normal"/>
    <w:rsid w:val="00D273F5"/>
    <w:pPr>
      <w:spacing w:before="100" w:beforeAutospacing="1" w:after="100" w:afterAutospacing="1"/>
    </w:pPr>
  </w:style>
  <w:style w:type="paragraph" w:customStyle="1" w:styleId="CharCharChar1CharCharCharCharCharCharChar">
    <w:name w:val="Char Char Char1 Char Char Char Char Char Char Char"/>
    <w:basedOn w:val="Normal"/>
    <w:rsid w:val="00D273F5"/>
    <w:pPr>
      <w:pageBreakBefore/>
      <w:spacing w:before="100" w:beforeAutospacing="1" w:after="100" w:afterAutospacing="1"/>
    </w:pPr>
    <w:rPr>
      <w:rFonts w:ascii="Tahoma" w:hAnsi="Tahoma"/>
      <w:sz w:val="20"/>
      <w:szCs w:val="20"/>
    </w:rPr>
  </w:style>
  <w:style w:type="character" w:styleId="FollowedHyperlink">
    <w:name w:val="FollowedHyperlink"/>
    <w:uiPriority w:val="99"/>
    <w:unhideWhenUsed/>
    <w:rsid w:val="00D273F5"/>
    <w:rPr>
      <w:color w:val="800080"/>
      <w:u w:val="single"/>
    </w:rPr>
  </w:style>
  <w:style w:type="paragraph" w:styleId="BodyTextIndent">
    <w:name w:val="Body Text Indent"/>
    <w:basedOn w:val="Normal"/>
    <w:link w:val="BodyTextIndentChar"/>
    <w:rsid w:val="00D273F5"/>
    <w:pPr>
      <w:spacing w:after="120"/>
      <w:ind w:left="360"/>
    </w:pPr>
    <w:rPr>
      <w:rFonts w:ascii=".VnTime" w:hAnsi=".VnTime"/>
      <w:sz w:val="28"/>
      <w:szCs w:val="20"/>
      <w:lang w:val="x-none" w:eastAsia="x-none"/>
    </w:rPr>
  </w:style>
  <w:style w:type="character" w:customStyle="1" w:styleId="BodyTextIndentChar">
    <w:name w:val="Body Text Indent Char"/>
    <w:basedOn w:val="DefaultParagraphFont"/>
    <w:link w:val="BodyTextIndent"/>
    <w:rsid w:val="00D273F5"/>
    <w:rPr>
      <w:rFonts w:ascii=".VnTime" w:eastAsia="MS Mincho" w:hAnsi=".VnTime" w:cs="Times New Roman"/>
      <w:sz w:val="28"/>
      <w:szCs w:val="20"/>
      <w:lang w:val="x-none" w:eastAsia="x-none"/>
    </w:rPr>
  </w:style>
  <w:style w:type="paragraph" w:styleId="Caption">
    <w:name w:val="caption"/>
    <w:basedOn w:val="Normal"/>
    <w:next w:val="Normal"/>
    <w:qFormat/>
    <w:rsid w:val="00D273F5"/>
    <w:pPr>
      <w:spacing w:before="120" w:line="280" w:lineRule="atLeast"/>
      <w:ind w:left="720"/>
      <w:jc w:val="both"/>
    </w:pPr>
    <w:rPr>
      <w:b/>
      <w:bCs/>
      <w:i/>
      <w:noProof/>
      <w:sz w:val="28"/>
      <w:szCs w:val="20"/>
      <w:lang w:val="vi-VN"/>
    </w:rPr>
  </w:style>
  <w:style w:type="paragraph" w:styleId="NoSpacing">
    <w:name w:val="No Spacing"/>
    <w:uiPriority w:val="1"/>
    <w:qFormat/>
    <w:rsid w:val="00D273F5"/>
    <w:pPr>
      <w:spacing w:after="0" w:line="240" w:lineRule="auto"/>
    </w:pPr>
    <w:rPr>
      <w:rFonts w:ascii="Times New Roman" w:eastAsia="Calibri" w:hAnsi="Times New Roman" w:cs="Times New Roman"/>
      <w:sz w:val="28"/>
    </w:rPr>
  </w:style>
  <w:style w:type="character" w:customStyle="1" w:styleId="st1">
    <w:name w:val="st1"/>
    <w:rsid w:val="00D273F5"/>
  </w:style>
  <w:style w:type="paragraph" w:customStyle="1" w:styleId="CharCharCharCharCharCharChar">
    <w:name w:val="Char Char Char Char Char Char Char"/>
    <w:basedOn w:val="Normal"/>
    <w:autoRedefine/>
    <w:rsid w:val="00D273F5"/>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customStyle="1" w:styleId="newscontent1">
    <w:name w:val="newscontent1"/>
    <w:rsid w:val="00D273F5"/>
    <w:rPr>
      <w:sz w:val="18"/>
      <w:szCs w:val="18"/>
    </w:rPr>
  </w:style>
  <w:style w:type="paragraph" w:styleId="Subtitle">
    <w:name w:val="Subtitle"/>
    <w:basedOn w:val="Normal"/>
    <w:next w:val="Normal"/>
    <w:link w:val="SubtitleChar"/>
    <w:qFormat/>
    <w:rsid w:val="00D273F5"/>
    <w:pPr>
      <w:spacing w:after="60"/>
      <w:jc w:val="center"/>
      <w:outlineLvl w:val="1"/>
    </w:pPr>
    <w:rPr>
      <w:rFonts w:ascii="Cambria" w:hAnsi="Cambria"/>
      <w:lang w:val="x-none" w:eastAsia="x-none"/>
    </w:rPr>
  </w:style>
  <w:style w:type="character" w:customStyle="1" w:styleId="SubtitleChar">
    <w:name w:val="Subtitle Char"/>
    <w:basedOn w:val="DefaultParagraphFont"/>
    <w:link w:val="Subtitle"/>
    <w:rsid w:val="00D273F5"/>
    <w:rPr>
      <w:rFonts w:ascii="Cambria" w:eastAsia="MS Mincho" w:hAnsi="Cambria" w:cs="Times New Roman"/>
      <w:sz w:val="24"/>
      <w:szCs w:val="24"/>
      <w:lang w:val="x-none" w:eastAsia="x-none"/>
    </w:rPr>
  </w:style>
  <w:style w:type="character" w:styleId="HTMLCite">
    <w:name w:val="HTML Cite"/>
    <w:uiPriority w:val="99"/>
    <w:unhideWhenUsed/>
    <w:rsid w:val="00D273F5"/>
    <w:rPr>
      <w:i/>
      <w:iCs/>
    </w:rPr>
  </w:style>
  <w:style w:type="character" w:styleId="LineNumber">
    <w:name w:val="line number"/>
    <w:rsid w:val="00D273F5"/>
  </w:style>
  <w:style w:type="paragraph" w:customStyle="1" w:styleId="CM1">
    <w:name w:val="CM1"/>
    <w:basedOn w:val="Normal"/>
    <w:next w:val="Normal"/>
    <w:rsid w:val="00D273F5"/>
    <w:pPr>
      <w:widowControl w:val="0"/>
      <w:autoSpaceDE w:val="0"/>
      <w:autoSpaceDN w:val="0"/>
      <w:adjustRightInd w:val="0"/>
      <w:spacing w:line="336" w:lineRule="atLeast"/>
    </w:pPr>
  </w:style>
  <w:style w:type="paragraph" w:customStyle="1" w:styleId="Giua">
    <w:name w:val="Giua"/>
    <w:basedOn w:val="Normal"/>
    <w:autoRedefine/>
    <w:rsid w:val="00D273F5"/>
    <w:pPr>
      <w:ind w:firstLine="720"/>
      <w:jc w:val="both"/>
    </w:pPr>
    <w:rPr>
      <w:bCs/>
      <w:spacing w:val="24"/>
      <w:sz w:val="28"/>
      <w:szCs w:val="28"/>
      <w:lang w:val="vi-VN"/>
    </w:rPr>
  </w:style>
  <w:style w:type="paragraph" w:styleId="BodyTextIndent3">
    <w:name w:val="Body Text Indent 3"/>
    <w:basedOn w:val="Normal"/>
    <w:link w:val="BodyTextIndent3Char"/>
    <w:rsid w:val="00D273F5"/>
    <w:pPr>
      <w:ind w:firstLine="709"/>
      <w:jc w:val="both"/>
    </w:pPr>
    <w:rPr>
      <w:sz w:val="28"/>
      <w:szCs w:val="28"/>
      <w:lang w:val="x-none" w:eastAsia="x-none"/>
    </w:rPr>
  </w:style>
  <w:style w:type="character" w:customStyle="1" w:styleId="BodyTextIndent3Char">
    <w:name w:val="Body Text Indent 3 Char"/>
    <w:basedOn w:val="DefaultParagraphFont"/>
    <w:link w:val="BodyTextIndent3"/>
    <w:rsid w:val="00D273F5"/>
    <w:rPr>
      <w:rFonts w:ascii="Times New Roman" w:eastAsia="MS Mincho" w:hAnsi="Times New Roman" w:cs="Times New Roman"/>
      <w:sz w:val="28"/>
      <w:szCs w:val="28"/>
      <w:lang w:val="x-none" w:eastAsia="x-none"/>
    </w:rPr>
  </w:style>
  <w:style w:type="character" w:styleId="PageNumber">
    <w:name w:val="page number"/>
    <w:basedOn w:val="DefaultParagraphFont"/>
    <w:uiPriority w:val="99"/>
    <w:rsid w:val="00D273F5"/>
  </w:style>
  <w:style w:type="paragraph" w:styleId="Title">
    <w:name w:val="Title"/>
    <w:basedOn w:val="Normal"/>
    <w:link w:val="TitleChar"/>
    <w:qFormat/>
    <w:rsid w:val="00D273F5"/>
    <w:pPr>
      <w:autoSpaceDE w:val="0"/>
      <w:autoSpaceDN w:val="0"/>
      <w:jc w:val="center"/>
    </w:pPr>
    <w:rPr>
      <w:b/>
      <w:bCs/>
      <w:sz w:val="26"/>
      <w:szCs w:val="26"/>
      <w:lang w:val="x-none" w:eastAsia="x-none"/>
    </w:rPr>
  </w:style>
  <w:style w:type="character" w:customStyle="1" w:styleId="TitleChar">
    <w:name w:val="Title Char"/>
    <w:basedOn w:val="DefaultParagraphFont"/>
    <w:link w:val="Title"/>
    <w:rsid w:val="00D273F5"/>
    <w:rPr>
      <w:rFonts w:ascii="Times New Roman" w:eastAsia="MS Mincho" w:hAnsi="Times New Roman" w:cs="Times New Roman"/>
      <w:b/>
      <w:bCs/>
      <w:sz w:val="26"/>
      <w:szCs w:val="26"/>
      <w:lang w:val="x-none" w:eastAsia="x-none"/>
    </w:rPr>
  </w:style>
  <w:style w:type="paragraph" w:customStyle="1" w:styleId="CharCharCharChar">
    <w:name w:val="Char Char Char Char"/>
    <w:basedOn w:val="Normal"/>
    <w:autoRedefine/>
    <w:rsid w:val="00D273F5"/>
    <w:pPr>
      <w:spacing w:after="160" w:line="240" w:lineRule="exact"/>
    </w:pPr>
    <w:rPr>
      <w:rFonts w:ascii="Verdana" w:hAnsi="Verdana" w:cs="Verdana"/>
      <w:sz w:val="20"/>
      <w:szCs w:val="20"/>
    </w:rPr>
  </w:style>
  <w:style w:type="character" w:customStyle="1" w:styleId="ColorfulList-Accent1Char">
    <w:name w:val="Colorful List - Accent 1 Char"/>
    <w:link w:val="ColorfulList-Accent1"/>
    <w:uiPriority w:val="34"/>
    <w:locked/>
    <w:rsid w:val="00D273F5"/>
  </w:style>
  <w:style w:type="table" w:styleId="ColorfulList-Accent1">
    <w:name w:val="Colorful List Accent 1"/>
    <w:basedOn w:val="TableNormal"/>
    <w:link w:val="ColorfulList-Accent1Char"/>
    <w:uiPriority w:val="34"/>
    <w:rsid w:val="00D273F5"/>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Revision">
    <w:name w:val="Revision"/>
    <w:hidden/>
    <w:uiPriority w:val="99"/>
    <w:semiHidden/>
    <w:rsid w:val="00D273F5"/>
    <w:pPr>
      <w:spacing w:after="0" w:line="240" w:lineRule="auto"/>
    </w:pPr>
    <w:rPr>
      <w:rFonts w:ascii="Times New Roman" w:eastAsia="MS Mincho" w:hAnsi="Times New Roman" w:cs="Times New Roman"/>
      <w:sz w:val="24"/>
      <w:szCs w:val="24"/>
    </w:rPr>
  </w:style>
  <w:style w:type="paragraph" w:customStyle="1" w:styleId="CharCharCharChar0">
    <w:name w:val="Char Char Char Char"/>
    <w:basedOn w:val="Normal"/>
    <w:autoRedefine/>
    <w:rsid w:val="00D273F5"/>
    <w:pPr>
      <w:spacing w:after="160" w:line="340" w:lineRule="exact"/>
      <w:jc w:val="center"/>
    </w:pPr>
    <w:rPr>
      <w:b/>
      <w:sz w:val="28"/>
      <w:szCs w:val="20"/>
      <w:lang w:val="sv-SE"/>
    </w:rPr>
  </w:style>
  <w:style w:type="paragraph" w:customStyle="1" w:styleId="CharCharCharCharCharCharChar0">
    <w:name w:val="Char Char Char Char Char Char Char"/>
    <w:basedOn w:val="Normal"/>
    <w:next w:val="Normal"/>
    <w:autoRedefine/>
    <w:semiHidden/>
    <w:rsid w:val="00D273F5"/>
    <w:pPr>
      <w:spacing w:before="120" w:after="120" w:line="312" w:lineRule="auto"/>
    </w:pPr>
    <w:rPr>
      <w:sz w:val="28"/>
      <w:szCs w:val="28"/>
    </w:rPr>
  </w:style>
  <w:style w:type="paragraph" w:customStyle="1" w:styleId="1">
    <w:name w:val="1"/>
    <w:basedOn w:val="Normal"/>
    <w:qFormat/>
    <w:rsid w:val="00D273F5"/>
    <w:pPr>
      <w:autoSpaceDE w:val="0"/>
      <w:autoSpaceDN w:val="0"/>
      <w:adjustRightInd w:val="0"/>
      <w:spacing w:line="480" w:lineRule="auto"/>
      <w:jc w:val="center"/>
    </w:pPr>
    <w:rPr>
      <w:b/>
      <w:bCs/>
      <w:sz w:val="32"/>
      <w:szCs w:val="26"/>
    </w:rPr>
  </w:style>
  <w:style w:type="paragraph" w:customStyle="1" w:styleId="2">
    <w:name w:val="2"/>
    <w:basedOn w:val="Normal"/>
    <w:qFormat/>
    <w:rsid w:val="00D273F5"/>
    <w:pPr>
      <w:autoSpaceDE w:val="0"/>
      <w:autoSpaceDN w:val="0"/>
      <w:adjustRightInd w:val="0"/>
      <w:spacing w:before="60" w:after="60" w:line="312" w:lineRule="auto"/>
      <w:ind w:left="720"/>
      <w:jc w:val="both"/>
    </w:pPr>
    <w:rPr>
      <w:b/>
      <w:bCs/>
      <w:sz w:val="28"/>
      <w:szCs w:val="26"/>
    </w:rPr>
  </w:style>
  <w:style w:type="paragraph" w:styleId="TOC1">
    <w:name w:val="toc 1"/>
    <w:basedOn w:val="Normal"/>
    <w:next w:val="Normal"/>
    <w:autoRedefine/>
    <w:uiPriority w:val="39"/>
    <w:rsid w:val="00D273F5"/>
    <w:pPr>
      <w:tabs>
        <w:tab w:val="right" w:leader="dot" w:pos="8778"/>
      </w:tabs>
      <w:spacing w:line="312" w:lineRule="auto"/>
    </w:pPr>
    <w:rPr>
      <w:noProof/>
      <w:sz w:val="26"/>
      <w:szCs w:val="26"/>
    </w:rPr>
  </w:style>
  <w:style w:type="paragraph" w:styleId="TOC2">
    <w:name w:val="toc 2"/>
    <w:basedOn w:val="Normal"/>
    <w:next w:val="Normal"/>
    <w:autoRedefine/>
    <w:uiPriority w:val="39"/>
    <w:rsid w:val="00D273F5"/>
    <w:pPr>
      <w:tabs>
        <w:tab w:val="right" w:leader="dot" w:pos="8778"/>
      </w:tabs>
    </w:pPr>
  </w:style>
  <w:style w:type="paragraph" w:styleId="Index1">
    <w:name w:val="index 1"/>
    <w:basedOn w:val="Normal"/>
    <w:next w:val="Normal"/>
    <w:autoRedefine/>
    <w:uiPriority w:val="99"/>
    <w:unhideWhenUsed/>
    <w:rsid w:val="00D273F5"/>
    <w:pPr>
      <w:ind w:left="240" w:hanging="240"/>
    </w:pPr>
    <w:rPr>
      <w:rFonts w:ascii="Century" w:hAnsi="Century"/>
      <w:sz w:val="18"/>
      <w:szCs w:val="18"/>
    </w:rPr>
  </w:style>
  <w:style w:type="paragraph" w:styleId="Index2">
    <w:name w:val="index 2"/>
    <w:basedOn w:val="Normal"/>
    <w:next w:val="Normal"/>
    <w:autoRedefine/>
    <w:uiPriority w:val="99"/>
    <w:unhideWhenUsed/>
    <w:rsid w:val="00D273F5"/>
    <w:pPr>
      <w:ind w:left="480" w:hanging="240"/>
    </w:pPr>
    <w:rPr>
      <w:rFonts w:ascii="Century" w:hAnsi="Century"/>
      <w:sz w:val="18"/>
      <w:szCs w:val="18"/>
    </w:rPr>
  </w:style>
  <w:style w:type="paragraph" w:styleId="Index3">
    <w:name w:val="index 3"/>
    <w:basedOn w:val="Normal"/>
    <w:next w:val="Normal"/>
    <w:autoRedefine/>
    <w:uiPriority w:val="99"/>
    <w:unhideWhenUsed/>
    <w:rsid w:val="00D273F5"/>
    <w:pPr>
      <w:ind w:left="720" w:hanging="240"/>
    </w:pPr>
    <w:rPr>
      <w:rFonts w:ascii="Century" w:hAnsi="Century"/>
      <w:sz w:val="18"/>
      <w:szCs w:val="18"/>
    </w:rPr>
  </w:style>
  <w:style w:type="paragraph" w:styleId="Index4">
    <w:name w:val="index 4"/>
    <w:basedOn w:val="Normal"/>
    <w:next w:val="Normal"/>
    <w:autoRedefine/>
    <w:uiPriority w:val="99"/>
    <w:unhideWhenUsed/>
    <w:rsid w:val="00D273F5"/>
    <w:pPr>
      <w:ind w:left="960" w:hanging="240"/>
    </w:pPr>
    <w:rPr>
      <w:rFonts w:ascii="Century" w:hAnsi="Century"/>
      <w:sz w:val="18"/>
      <w:szCs w:val="18"/>
    </w:rPr>
  </w:style>
  <w:style w:type="paragraph" w:styleId="Index5">
    <w:name w:val="index 5"/>
    <w:basedOn w:val="Normal"/>
    <w:next w:val="Normal"/>
    <w:autoRedefine/>
    <w:uiPriority w:val="99"/>
    <w:unhideWhenUsed/>
    <w:rsid w:val="00D273F5"/>
    <w:pPr>
      <w:ind w:left="1200" w:hanging="240"/>
    </w:pPr>
    <w:rPr>
      <w:rFonts w:ascii="Century" w:hAnsi="Century"/>
      <w:sz w:val="18"/>
      <w:szCs w:val="18"/>
    </w:rPr>
  </w:style>
  <w:style w:type="paragraph" w:styleId="Index6">
    <w:name w:val="index 6"/>
    <w:basedOn w:val="Normal"/>
    <w:next w:val="Normal"/>
    <w:autoRedefine/>
    <w:uiPriority w:val="99"/>
    <w:unhideWhenUsed/>
    <w:rsid w:val="00D273F5"/>
    <w:pPr>
      <w:ind w:left="1440" w:hanging="240"/>
    </w:pPr>
    <w:rPr>
      <w:rFonts w:ascii="Century" w:hAnsi="Century"/>
      <w:sz w:val="18"/>
      <w:szCs w:val="18"/>
    </w:rPr>
  </w:style>
  <w:style w:type="paragraph" w:styleId="Index7">
    <w:name w:val="index 7"/>
    <w:basedOn w:val="Normal"/>
    <w:next w:val="Normal"/>
    <w:autoRedefine/>
    <w:uiPriority w:val="99"/>
    <w:unhideWhenUsed/>
    <w:rsid w:val="00D273F5"/>
    <w:pPr>
      <w:ind w:left="1680" w:hanging="240"/>
    </w:pPr>
    <w:rPr>
      <w:rFonts w:ascii="Century" w:hAnsi="Century"/>
      <w:sz w:val="18"/>
      <w:szCs w:val="18"/>
    </w:rPr>
  </w:style>
  <w:style w:type="paragraph" w:styleId="Index8">
    <w:name w:val="index 8"/>
    <w:basedOn w:val="Normal"/>
    <w:next w:val="Normal"/>
    <w:autoRedefine/>
    <w:uiPriority w:val="99"/>
    <w:unhideWhenUsed/>
    <w:rsid w:val="00D273F5"/>
    <w:pPr>
      <w:ind w:left="1920" w:hanging="240"/>
    </w:pPr>
    <w:rPr>
      <w:rFonts w:ascii="Century" w:hAnsi="Century"/>
      <w:sz w:val="18"/>
      <w:szCs w:val="18"/>
    </w:rPr>
  </w:style>
  <w:style w:type="paragraph" w:styleId="Index9">
    <w:name w:val="index 9"/>
    <w:basedOn w:val="Normal"/>
    <w:next w:val="Normal"/>
    <w:autoRedefine/>
    <w:uiPriority w:val="99"/>
    <w:unhideWhenUsed/>
    <w:rsid w:val="00D273F5"/>
    <w:pPr>
      <w:ind w:left="2160" w:hanging="240"/>
    </w:pPr>
    <w:rPr>
      <w:rFonts w:ascii="Century" w:hAnsi="Century"/>
      <w:sz w:val="18"/>
      <w:szCs w:val="18"/>
    </w:rPr>
  </w:style>
  <w:style w:type="paragraph" w:styleId="IndexHeading">
    <w:name w:val="index heading"/>
    <w:basedOn w:val="Normal"/>
    <w:next w:val="Index1"/>
    <w:uiPriority w:val="99"/>
    <w:unhideWhenUsed/>
    <w:rsid w:val="00D273F5"/>
    <w:pPr>
      <w:spacing w:before="240" w:after="120"/>
      <w:jc w:val="center"/>
    </w:pPr>
    <w:rPr>
      <w:rFonts w:ascii="Century" w:hAnsi="Century"/>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HDKING</dc:creator>
  <cp:keywords/>
  <dc:description/>
  <cp:lastModifiedBy>HIEU TRUONG</cp:lastModifiedBy>
  <cp:revision>11</cp:revision>
  <cp:lastPrinted>2020-05-08T03:48:00Z</cp:lastPrinted>
  <dcterms:created xsi:type="dcterms:W3CDTF">2019-03-26T22:37:00Z</dcterms:created>
  <dcterms:modified xsi:type="dcterms:W3CDTF">2020-05-08T03:49:00Z</dcterms:modified>
</cp:coreProperties>
</file>